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CBF" w:rsidRPr="00101CBF" w:rsidRDefault="005836F6" w:rsidP="00101CBF">
      <w:pPr>
        <w:pStyle w:val="Heading1"/>
        <w:jc w:val="right"/>
        <w:rPr>
          <w:rFonts w:asciiTheme="minorHAnsi" w:hAnsiTheme="minorHAnsi" w:cstheme="minorHAnsi"/>
          <w:color w:val="FF0000"/>
          <w:sz w:val="36"/>
          <w:szCs w:val="36"/>
          <w:lang w:val="en-GB"/>
        </w:rPr>
      </w:pPr>
      <w:r>
        <w:rPr>
          <w:rFonts w:asciiTheme="minorHAnsi" w:hAnsiTheme="minorHAnsi" w:cstheme="minorHAnsi"/>
          <w:noProof/>
          <w:lang w:eastAsia="en-US"/>
        </w:rPr>
        <mc:AlternateContent>
          <mc:Choice Requires="wps">
            <w:drawing>
              <wp:anchor distT="0" distB="0" distL="114300" distR="114300" simplePos="0" relativeHeight="251659264" behindDoc="0" locked="0" layoutInCell="1" allowOverlap="1">
                <wp:simplePos x="0" y="0"/>
                <wp:positionH relativeFrom="column">
                  <wp:posOffset>8255</wp:posOffset>
                </wp:positionH>
                <wp:positionV relativeFrom="paragraph">
                  <wp:posOffset>347091</wp:posOffset>
                </wp:positionV>
                <wp:extent cx="2478532" cy="1289686"/>
                <wp:effectExtent l="0" t="0" r="17145" b="24765"/>
                <wp:wrapNone/>
                <wp:docPr id="3" name="Rectangle 3"/>
                <wp:cNvGraphicFramePr/>
                <a:graphic xmlns:a="http://schemas.openxmlformats.org/drawingml/2006/main">
                  <a:graphicData uri="http://schemas.microsoft.com/office/word/2010/wordprocessingShape">
                    <wps:wsp>
                      <wps:cNvSpPr/>
                      <wps:spPr>
                        <a:xfrm>
                          <a:off x="0" y="0"/>
                          <a:ext cx="2478532" cy="1289686"/>
                        </a:xfrm>
                        <a:prstGeom prst="rect">
                          <a:avLst/>
                        </a:prstGeom>
                        <a:gradFill flip="none" rotWithShape="1">
                          <a:gsLst>
                            <a:gs pos="0">
                              <a:schemeClr val="accent2">
                                <a:tint val="66000"/>
                                <a:satMod val="160000"/>
                              </a:schemeClr>
                            </a:gs>
                            <a:gs pos="50000">
                              <a:schemeClr val="accent2">
                                <a:tint val="44500"/>
                                <a:satMod val="160000"/>
                              </a:schemeClr>
                            </a:gs>
                            <a:gs pos="100000">
                              <a:schemeClr val="accent2">
                                <a:tint val="23500"/>
                                <a:satMod val="160000"/>
                              </a:schemeClr>
                            </a:gs>
                          </a:gsLst>
                          <a:lin ang="2700000" scaled="1"/>
                          <a:tileRect/>
                        </a:gradFill>
                      </wps:spPr>
                      <wps:style>
                        <a:lnRef idx="2">
                          <a:schemeClr val="accent2">
                            <a:shade val="50000"/>
                          </a:schemeClr>
                        </a:lnRef>
                        <a:fillRef idx="1">
                          <a:schemeClr val="accent2"/>
                        </a:fillRef>
                        <a:effectRef idx="0">
                          <a:schemeClr val="accent2"/>
                        </a:effectRef>
                        <a:fontRef idx="minor">
                          <a:schemeClr val="lt1"/>
                        </a:fontRef>
                      </wps:style>
                      <wps:txbx>
                        <w:txbxContent>
                          <w:p w:rsidR="005836F6" w:rsidRPr="005836F6" w:rsidRDefault="005836F6" w:rsidP="005836F6">
                            <w:pPr>
                              <w:rPr>
                                <w:b/>
                                <w:outline/>
                                <w:color w:val="C0504D" w:themeColor="accent2"/>
                                <w:lang w:val="en-GB"/>
                                <w14:shadow w14:blurRad="25501" w14:dist="22999" w14:dir="7020000" w14:sx="100000" w14:sy="100000" w14:kx="0" w14:ky="0" w14:algn="tl">
                                  <w14:srgbClr w14:val="000000">
                                    <w14:alpha w14:val="50000"/>
                                  </w14:srgbClr>
                                </w14:shadow>
                                <w14:textOutline w14:w="9004" w14:cap="flat" w14:cmpd="sng" w14:algn="ctr">
                                  <w14:solidFill>
                                    <w14:schemeClr w14:val="accent2">
                                      <w14:satMod w14:val="140000"/>
                                    </w14:schemeClr>
                                  </w14:solidFill>
                                  <w14:prstDash w14:val="solid"/>
                                  <w14:miter w14:lim="0"/>
                                </w14:textOutline>
                                <w14:textFill>
                                  <w14:noFill/>
                                </w14:textFill>
                              </w:rPr>
                            </w:pPr>
                            <w:r w:rsidRPr="005836F6">
                              <w:rPr>
                                <w:b/>
                                <w:lang w:val="en-GB"/>
                              </w:rPr>
                              <w:t>Please leave blank. For official use only</w:t>
                            </w:r>
                            <w:r>
                              <w:rPr>
                                <w:b/>
                                <w:lang w:val="en-GB"/>
                              </w:rPr>
                              <w:t>.</w:t>
                            </w:r>
                          </w:p>
                          <w:p w:rsidR="005836F6" w:rsidRPr="005836F6" w:rsidRDefault="005836F6" w:rsidP="005836F6">
                            <w:pPr>
                              <w:rPr>
                                <w:b/>
                                <w:lang w:val="en-GB"/>
                              </w:rPr>
                            </w:pPr>
                            <w:r w:rsidRPr="005836F6">
                              <w:rPr>
                                <w:b/>
                                <w:lang w:val="en-GB"/>
                              </w:rPr>
                              <w:t xml:space="preserve">Date: </w:t>
                            </w:r>
                          </w:p>
                          <w:p w:rsidR="005836F6" w:rsidRPr="005836F6" w:rsidRDefault="005836F6" w:rsidP="005836F6">
                            <w:pPr>
                              <w:rPr>
                                <w:b/>
                                <w:lang w:val="en-GB"/>
                              </w:rPr>
                            </w:pPr>
                            <w:r w:rsidRPr="005836F6">
                              <w:rPr>
                                <w:b/>
                                <w:lang w:val="en-GB"/>
                              </w:rPr>
                              <w:t xml:space="preserve">Student number: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left:0;text-align:left;margin-left:.65pt;margin-top:27.35pt;width:195.1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SaK/AIAAAYHAAAOAAAAZHJzL2Uyb0RvYy54bWysVdtOGzEQfa/Uf7D8XpLdhBAiNigCUVWi&#10;BQEVz47Xzlry2q49udCv79jeLClFVEV9cezxXHbOHJ+cne9aTTbCB2VNRYujISXCcFsrs6ro94er&#10;T1NKAjBTM22NqOiTCPR8/vHD2dbNRGkbq2vhCSYxYbZ1FW0A3GwwCLwRLQtH1gmDl9L6lgEe/WpQ&#10;e7bF7K0elMPhZLC1vnbechECWi/zJZ2n/FIKDjdSBgFEVxS/DdLq07qM62B+xmYrz1yjePcZ7B1f&#10;0TJlsGif6pIBI2uv/kjVKu5tsBKOuG0HVkrFReoBuymGL7q5b5gTqRcEJ7gepvD/0vJvm1tPVF3R&#10;ESWGtTiiOwSNmZUWZBTh2bowQ697d+u7U8Bt7HUnfRt/sQuyS5A+9ZCKHRCOxnJ8Mj0elZRwvCvK&#10;6elkOolZB8/hzgf4LGxL4qaiHssnKNnmOkB23bt0CNdXSmsitULCGKQVJd7Co4ImAYZ18igCxqeI&#10;QJxFzIbJnKglLrQnG4akYJwLA2W6AmUgWyeT4bAjR2Dw1dbZXERzsuP394lSN6twWOo4+UVL7/VW&#10;ufEYAzIX31WuiOX+ob1y9J562PNqj6lWhiBJcMAnuTYJnGmBPCpyH6C0iEzKA8QXloaGUEU+ZQal&#10;HTxpEXHS5k5IJGLkzN/mFBpWi4xnBjoX6aFOA0kJY2aJZOlzZ2r0nr8PJafp/GOoSArSB7+JcA7u&#10;I1Jla6APbpWx/rXONCTIEF2Z/fcgZWgiSrBb7jB/3C5t/YQvFgmfXlxw/Erhu7lmAW6ZR+1ClUM9&#10;hhtcpLbbitpuR0lj/c/X7NEfJQVvKdmiFlY0/Fgzj+9KfzH4cE6L8TiKZzqMj09KPPjDm+XhjVm3&#10;FxZfVoHK73jaRn/Q+630tn1E2V7EqnjFDMfaFeXg94cLyBqNws/FYpHcUDAdg2tz7/j+iUddeNg9&#10;Mu868QDUnW92r5ts9kJDsm8cjbGLNVipEj+fce2gR7FNHOr+GKKaH56T1/Pf1/wXAAAA//8DAFBL&#10;AwQUAAYACAAAACEAn+zKLt8AAAAIAQAADwAAAGRycy9kb3ducmV2LnhtbEyPzW7CMBCE70i8g7WV&#10;egMHKH9pHNSC2kulogKX3oy9TSLidRSbkL59t6f2OJrRzDfZpne16LANlScFk3ECAsl4W1Gh4HR8&#10;Ga1AhKjJ6toTKvjGAJt8OMh0av2NPrA7xEJwCYVUKyhjbFIpgynR6TD2DRJ7X751OrJsC2lbfeNy&#10;V8tpkiyk0xXxQqkb3JZoLoerU9CbrfzcPfvd/rV5P633b9EcO6vU/V3/9AgiYh//wvCLz+iQM9PZ&#10;X8kGUbOecVDB/GEJgu3ZerIAcVYwnS9XIPNM/j+Q/wAAAP//AwBQSwECLQAUAAYACAAAACEAtoM4&#10;kv4AAADhAQAAEwAAAAAAAAAAAAAAAAAAAAAAW0NvbnRlbnRfVHlwZXNdLnhtbFBLAQItABQABgAI&#10;AAAAIQA4/SH/1gAAAJQBAAALAAAAAAAAAAAAAAAAAC8BAABfcmVscy8ucmVsc1BLAQItABQABgAI&#10;AAAAIQCmvSaK/AIAAAYHAAAOAAAAAAAAAAAAAAAAAC4CAABkcnMvZTJvRG9jLnhtbFBLAQItABQA&#10;BgAIAAAAIQCf7Mou3wAAAAgBAAAPAAAAAAAAAAAAAAAAAFYFAABkcnMvZG93bnJldi54bWxQSwUG&#10;AAAAAAQABADzAAAAYgYAAAAA&#10;" fillcolor="#d58b89 [2133]" strokecolor="#622423 [1605]" strokeweight="2pt">
                <v:fill color2="#f0d6d6 [757]" rotate="t" angle="45" colors="0 #e79a99;.5 #eec2c1;1 #f6e1e1" focus="100%" type="gradient"/>
                <v:textbox>
                  <w:txbxContent>
                    <w:p w:rsidR="005836F6" w:rsidRPr="005836F6" w:rsidRDefault="005836F6" w:rsidP="005836F6">
                      <w:pPr>
                        <w:rPr>
                          <w:b/>
                          <w:outline/>
                          <w:color w:val="C0504D" w:themeColor="accent2"/>
                          <w:lang w:val="en-GB"/>
                          <w14:shadow w14:blurRad="25501" w14:dist="22999" w14:dir="7020000" w14:sx="100000" w14:sy="100000" w14:kx="0" w14:ky="0" w14:algn="tl">
                            <w14:srgbClr w14:val="000000">
                              <w14:alpha w14:val="50000"/>
                            </w14:srgbClr>
                          </w14:shadow>
                          <w14:textOutline w14:w="9004" w14:cap="flat" w14:cmpd="sng" w14:algn="ctr">
                            <w14:solidFill>
                              <w14:schemeClr w14:val="accent2">
                                <w14:satMod w14:val="140000"/>
                              </w14:schemeClr>
                            </w14:solidFill>
                            <w14:prstDash w14:val="solid"/>
                            <w14:miter w14:lim="0"/>
                          </w14:textOutline>
                          <w14:textFill>
                            <w14:noFill/>
                          </w14:textFill>
                        </w:rPr>
                      </w:pPr>
                      <w:r w:rsidRPr="005836F6">
                        <w:rPr>
                          <w:b/>
                          <w:lang w:val="en-GB"/>
                        </w:rPr>
                        <w:t>Please leave blank. For official use only</w:t>
                      </w:r>
                      <w:r>
                        <w:rPr>
                          <w:b/>
                          <w:lang w:val="en-GB"/>
                        </w:rPr>
                        <w:t>.</w:t>
                      </w:r>
                    </w:p>
                    <w:p w:rsidR="005836F6" w:rsidRPr="005836F6" w:rsidRDefault="005836F6" w:rsidP="005836F6">
                      <w:pPr>
                        <w:rPr>
                          <w:b/>
                          <w:lang w:val="en-GB"/>
                        </w:rPr>
                      </w:pPr>
                      <w:r w:rsidRPr="005836F6">
                        <w:rPr>
                          <w:b/>
                          <w:lang w:val="en-GB"/>
                        </w:rPr>
                        <w:t xml:space="preserve">Date: </w:t>
                      </w:r>
                    </w:p>
                    <w:p w:rsidR="005836F6" w:rsidRPr="005836F6" w:rsidRDefault="005836F6" w:rsidP="005836F6">
                      <w:pPr>
                        <w:rPr>
                          <w:b/>
                          <w:lang w:val="en-GB"/>
                        </w:rPr>
                      </w:pPr>
                      <w:r w:rsidRPr="005836F6">
                        <w:rPr>
                          <w:b/>
                          <w:lang w:val="en-GB"/>
                        </w:rPr>
                        <w:t xml:space="preserve">Student number: </w:t>
                      </w:r>
                    </w:p>
                  </w:txbxContent>
                </v:textbox>
              </v:rect>
            </w:pict>
          </mc:Fallback>
        </mc:AlternateContent>
      </w:r>
      <w:r w:rsidR="00101CBF" w:rsidRPr="00101CBF">
        <w:rPr>
          <w:rFonts w:asciiTheme="minorHAnsi" w:hAnsiTheme="minorHAnsi" w:cstheme="minorHAnsi"/>
          <w:noProof/>
          <w:lang w:eastAsia="en-US"/>
        </w:rPr>
        <w:drawing>
          <wp:inline distT="0" distB="0" distL="0" distR="0" wp14:anchorId="6D54F8AB" wp14:editId="6FD4AC08">
            <wp:extent cx="1206002" cy="19253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C_kleur.jpg"/>
                    <pic:cNvPicPr/>
                  </pic:nvPicPr>
                  <pic:blipFill>
                    <a:blip r:embed="rId8">
                      <a:extLst>
                        <a:ext uri="{28A0092B-C50C-407E-A947-70E740481C1C}">
                          <a14:useLocalDpi xmlns:a14="http://schemas.microsoft.com/office/drawing/2010/main" val="0"/>
                        </a:ext>
                      </a:extLst>
                    </a:blip>
                    <a:stretch>
                      <a:fillRect/>
                    </a:stretch>
                  </pic:blipFill>
                  <pic:spPr>
                    <a:xfrm>
                      <a:off x="0" y="0"/>
                      <a:ext cx="1214347" cy="1938697"/>
                    </a:xfrm>
                    <a:prstGeom prst="rect">
                      <a:avLst/>
                    </a:prstGeom>
                  </pic:spPr>
                </pic:pic>
              </a:graphicData>
            </a:graphic>
          </wp:inline>
        </w:drawing>
      </w:r>
    </w:p>
    <w:p w:rsidR="002A6BF1" w:rsidRPr="00101CBF" w:rsidRDefault="00101CBF" w:rsidP="0044729B">
      <w:pPr>
        <w:pStyle w:val="Heading1"/>
        <w:rPr>
          <w:rFonts w:asciiTheme="minorHAnsi" w:hAnsiTheme="minorHAnsi" w:cstheme="minorHAnsi"/>
          <w:color w:val="FF0000"/>
          <w:sz w:val="36"/>
          <w:szCs w:val="36"/>
          <w:lang w:val="en-GB"/>
        </w:rPr>
      </w:pPr>
      <w:r w:rsidRPr="00101CBF">
        <w:rPr>
          <w:rFonts w:asciiTheme="minorHAnsi" w:hAnsiTheme="minorHAnsi" w:cstheme="minorHAnsi"/>
          <w:color w:val="FF0000"/>
          <w:sz w:val="36"/>
          <w:szCs w:val="36"/>
          <w:lang w:val="en-GB"/>
        </w:rPr>
        <w:t>Transfer of credit | Request form</w:t>
      </w:r>
    </w:p>
    <w:p w:rsidR="00101CBF" w:rsidRPr="00101CBF" w:rsidRDefault="00101CBF" w:rsidP="00101CBF">
      <w:pPr>
        <w:pStyle w:val="NoSpacing"/>
        <w:rPr>
          <w:rFonts w:cstheme="minorHAnsi"/>
          <w:lang w:val="en-GB"/>
        </w:rPr>
      </w:pPr>
    </w:p>
    <w:p w:rsidR="00101CBF" w:rsidRPr="00101CBF" w:rsidRDefault="00101CBF" w:rsidP="00101CBF">
      <w:pPr>
        <w:pStyle w:val="NoSpacing"/>
        <w:spacing w:line="276" w:lineRule="auto"/>
        <w:rPr>
          <w:rFonts w:cstheme="minorHAnsi"/>
          <w:lang w:val="en-GB"/>
        </w:rPr>
      </w:pPr>
      <w:r w:rsidRPr="00101CBF">
        <w:rPr>
          <w:rFonts w:cstheme="minorHAnsi"/>
          <w:lang w:val="en-GB"/>
        </w:rPr>
        <w:t xml:space="preserve">Your last name: </w:t>
      </w:r>
      <w:r>
        <w:rPr>
          <w:rFonts w:cstheme="minorHAnsi"/>
          <w:lang w:val="en-GB"/>
        </w:rPr>
        <w:tab/>
      </w:r>
      <w:r>
        <w:rPr>
          <w:rFonts w:cstheme="minorHAnsi"/>
          <w:lang w:val="en-GB"/>
        </w:rPr>
        <w:tab/>
      </w:r>
      <w:r>
        <w:rPr>
          <w:rFonts w:cstheme="minorHAnsi"/>
          <w:lang w:val="en-GB"/>
        </w:rPr>
        <w:tab/>
      </w:r>
      <w:r>
        <w:rPr>
          <w:rFonts w:cstheme="minorHAnsi"/>
          <w:lang w:val="en-GB"/>
        </w:rPr>
        <w:fldChar w:fldCharType="begin">
          <w:ffData>
            <w:name w:val="Text1"/>
            <w:enabled/>
            <w:calcOnExit w:val="0"/>
            <w:textInput/>
          </w:ffData>
        </w:fldChar>
      </w:r>
      <w:bookmarkStart w:id="0" w:name="Text1"/>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bookmarkEnd w:id="0"/>
      <w:r>
        <w:rPr>
          <w:rFonts w:cstheme="minorHAnsi"/>
          <w:lang w:val="en-GB"/>
        </w:rPr>
        <w:tab/>
      </w:r>
    </w:p>
    <w:p w:rsidR="00101CBF" w:rsidRPr="00101CBF" w:rsidRDefault="00101CBF" w:rsidP="00101CBF">
      <w:pPr>
        <w:pStyle w:val="NoSpacing"/>
        <w:spacing w:line="276" w:lineRule="auto"/>
        <w:rPr>
          <w:rFonts w:cstheme="minorHAnsi"/>
          <w:lang w:val="en-GB"/>
        </w:rPr>
      </w:pPr>
      <w:r w:rsidRPr="00101CBF">
        <w:rPr>
          <w:rFonts w:cstheme="minorHAnsi"/>
          <w:lang w:val="en-GB"/>
        </w:rPr>
        <w:t xml:space="preserve">Your first name(s): </w:t>
      </w:r>
      <w:r>
        <w:rPr>
          <w:rFonts w:cstheme="minorHAnsi"/>
          <w:lang w:val="en-GB"/>
        </w:rPr>
        <w:tab/>
      </w:r>
      <w:r>
        <w:rPr>
          <w:rFonts w:cstheme="minorHAnsi"/>
          <w:lang w:val="en-GB"/>
        </w:rPr>
        <w:tab/>
      </w:r>
      <w:r>
        <w:rPr>
          <w:rFonts w:cstheme="minorHAnsi"/>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Pr="00101CBF" w:rsidRDefault="00101CBF" w:rsidP="00101CBF">
      <w:pPr>
        <w:pStyle w:val="NoSpacing"/>
        <w:spacing w:line="276" w:lineRule="auto"/>
        <w:rPr>
          <w:rFonts w:cstheme="minorHAnsi"/>
          <w:lang w:val="en-GB"/>
        </w:rPr>
      </w:pPr>
      <w:r w:rsidRPr="00101CBF">
        <w:rPr>
          <w:rFonts w:cstheme="minorHAnsi"/>
          <w:lang w:val="en-GB"/>
        </w:rPr>
        <w:t>Date of birth:</w:t>
      </w:r>
      <w:r>
        <w:rPr>
          <w:rFonts w:cstheme="minorHAnsi"/>
          <w:lang w:val="en-GB"/>
        </w:rPr>
        <w:tab/>
      </w:r>
      <w:r>
        <w:rPr>
          <w:rFonts w:cstheme="minorHAnsi"/>
          <w:lang w:val="en-GB"/>
        </w:rPr>
        <w:tab/>
      </w:r>
      <w:r>
        <w:rPr>
          <w:rFonts w:cstheme="minorHAnsi"/>
          <w:lang w:val="en-GB"/>
        </w:rPr>
        <w:tab/>
      </w:r>
      <w:r>
        <w:rPr>
          <w:rFonts w:cstheme="minorHAnsi"/>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Pr="00101CBF" w:rsidRDefault="00101CBF" w:rsidP="00101CBF">
      <w:pPr>
        <w:pStyle w:val="NoSpacing"/>
        <w:spacing w:line="276" w:lineRule="auto"/>
        <w:rPr>
          <w:rFonts w:cstheme="minorHAnsi"/>
          <w:lang w:val="en-GB"/>
        </w:rPr>
      </w:pPr>
    </w:p>
    <w:p w:rsidR="00101CBF" w:rsidRPr="00101CBF" w:rsidRDefault="00101CBF" w:rsidP="00101CBF">
      <w:pPr>
        <w:pStyle w:val="NoSpacing"/>
        <w:rPr>
          <w:rFonts w:cstheme="minorHAnsi"/>
          <w:lang w:val="en-GB"/>
        </w:rPr>
      </w:pPr>
      <w:r w:rsidRPr="00101CBF">
        <w:rPr>
          <w:rFonts w:cstheme="minorHAnsi"/>
          <w:lang w:val="en-GB"/>
        </w:rPr>
        <w:t>This form can only be considered in combination with a complete application for AUC</w:t>
      </w:r>
      <w:r w:rsidR="00A37997">
        <w:rPr>
          <w:rFonts w:cstheme="minorHAnsi"/>
          <w:lang w:val="en-GB"/>
        </w:rPr>
        <w:t xml:space="preserve"> and with the relevant complete course descriptions/course manuals</w:t>
      </w:r>
      <w:r w:rsidRPr="00101CBF">
        <w:rPr>
          <w:rFonts w:cstheme="minorHAnsi"/>
          <w:lang w:val="en-GB"/>
        </w:rPr>
        <w:t xml:space="preserve">. </w:t>
      </w:r>
    </w:p>
    <w:p w:rsidR="00101CBF" w:rsidRPr="00101CBF" w:rsidRDefault="00101CBF" w:rsidP="00101CBF">
      <w:pPr>
        <w:pStyle w:val="NoSpacing"/>
        <w:pBdr>
          <w:bottom w:val="single" w:sz="12" w:space="1" w:color="auto"/>
        </w:pBdr>
        <w:rPr>
          <w:rFonts w:cstheme="minorHAnsi"/>
          <w:lang w:val="en-GB"/>
        </w:rPr>
      </w:pPr>
    </w:p>
    <w:p w:rsidR="00101CBF" w:rsidRPr="00101CBF" w:rsidRDefault="00101CBF" w:rsidP="00101CBF">
      <w:pPr>
        <w:rPr>
          <w:rFonts w:cstheme="minorHAnsi"/>
          <w:lang w:val="en-GB"/>
        </w:rPr>
      </w:pPr>
    </w:p>
    <w:p w:rsidR="00101CBF" w:rsidRDefault="00101CBF" w:rsidP="00101CBF">
      <w:pPr>
        <w:pStyle w:val="Subtitle"/>
        <w:numPr>
          <w:ilvl w:val="0"/>
          <w:numId w:val="3"/>
        </w:numPr>
        <w:rPr>
          <w:rFonts w:asciiTheme="minorHAnsi" w:hAnsiTheme="minorHAnsi" w:cstheme="minorHAnsi"/>
          <w:b/>
          <w:i w:val="0"/>
          <w:color w:val="FF0000"/>
          <w:lang w:val="en-GB"/>
        </w:rPr>
      </w:pPr>
      <w:r w:rsidRPr="00101CBF">
        <w:rPr>
          <w:rFonts w:asciiTheme="minorHAnsi" w:hAnsiTheme="minorHAnsi" w:cstheme="minorHAnsi"/>
          <w:b/>
          <w:i w:val="0"/>
          <w:color w:val="FF0000"/>
          <w:lang w:val="en-GB"/>
        </w:rPr>
        <w:t>Your previous university/college</w:t>
      </w:r>
    </w:p>
    <w:p w:rsidR="00101CBF" w:rsidRDefault="00101CBF" w:rsidP="00101CBF">
      <w:pPr>
        <w:pStyle w:val="NoSpacing"/>
        <w:spacing w:line="276" w:lineRule="auto"/>
        <w:rPr>
          <w:lang w:val="en-GB"/>
        </w:rPr>
      </w:pPr>
      <w:r>
        <w:rPr>
          <w:lang w:val="en-GB"/>
        </w:rPr>
        <w:t>Name of institution:</w:t>
      </w:r>
      <w:r>
        <w:rPr>
          <w:lang w:val="en-GB"/>
        </w:rPr>
        <w:tab/>
      </w:r>
      <w:r>
        <w:rPr>
          <w:lang w:val="en-GB"/>
        </w:rPr>
        <w:tab/>
      </w:r>
      <w:r>
        <w:rPr>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101CBF" w:rsidP="00101CBF">
      <w:pPr>
        <w:pStyle w:val="NoSpacing"/>
        <w:spacing w:line="276" w:lineRule="auto"/>
        <w:rPr>
          <w:lang w:val="en-GB"/>
        </w:rPr>
      </w:pPr>
      <w:r>
        <w:rPr>
          <w:lang w:val="en-GB"/>
        </w:rPr>
        <w:t xml:space="preserve">Location (city and country): </w:t>
      </w:r>
      <w:r>
        <w:rPr>
          <w:lang w:val="en-GB"/>
        </w:rPr>
        <w:tab/>
      </w:r>
      <w:r>
        <w:rPr>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101CBF" w:rsidP="00101CBF">
      <w:pPr>
        <w:pStyle w:val="NoSpacing"/>
        <w:spacing w:line="276" w:lineRule="auto"/>
        <w:rPr>
          <w:lang w:val="en-GB"/>
        </w:rPr>
      </w:pPr>
      <w:r>
        <w:rPr>
          <w:lang w:val="en-GB"/>
        </w:rPr>
        <w:t>Dates of attendance (month/year):</w:t>
      </w:r>
      <w:r>
        <w:rPr>
          <w:lang w:val="en-GB"/>
        </w:rPr>
        <w:tab/>
        <w:t xml:space="preserve">from </w:t>
      </w:r>
      <w:bookmarkStart w:id="1" w:name="Dropdown1"/>
      <w:r w:rsidR="00ED56E4">
        <w:rPr>
          <w:rFonts w:cstheme="minorHAnsi"/>
          <w:lang w:val="en-GB"/>
        </w:rPr>
        <w:fldChar w:fldCharType="begin">
          <w:ffData>
            <w:name w:val="Dropdown1"/>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sidR="00ED56E4">
        <w:rPr>
          <w:rFonts w:cstheme="minorHAnsi"/>
          <w:lang w:val="en-GB"/>
        </w:rPr>
        <w:instrText xml:space="preserve"> FORMDROPDOWN </w:instrText>
      </w:r>
      <w:r w:rsidR="00ED56E4">
        <w:rPr>
          <w:rFonts w:cstheme="minorHAnsi"/>
          <w:lang w:val="en-GB"/>
        </w:rPr>
      </w:r>
      <w:r w:rsidR="00ED56E4">
        <w:rPr>
          <w:rFonts w:cstheme="minorHAnsi"/>
          <w:lang w:val="en-GB"/>
        </w:rPr>
        <w:fldChar w:fldCharType="end"/>
      </w:r>
      <w:bookmarkEnd w:id="1"/>
      <w:r>
        <w:rPr>
          <w:rFonts w:cstheme="minorHAnsi"/>
          <w:lang w:val="en-GB"/>
        </w:rPr>
        <w:t xml:space="preserve"> </w:t>
      </w:r>
      <w:r>
        <w:rPr>
          <w:rFonts w:cstheme="minorHAnsi"/>
          <w:lang w:val="en-GB"/>
        </w:rPr>
        <w:fldChar w:fldCharType="begin">
          <w:ffData>
            <w:name w:val="Text2"/>
            <w:enabled/>
            <w:calcOnExit w:val="0"/>
            <w:textInput/>
          </w:ffData>
        </w:fldChar>
      </w:r>
      <w:bookmarkStart w:id="2" w:name="Text2"/>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bookmarkEnd w:id="2"/>
      <w:r>
        <w:rPr>
          <w:rFonts w:cstheme="minorHAnsi"/>
          <w:lang w:val="en-GB"/>
        </w:rPr>
        <w:t xml:space="preserve"> to </w:t>
      </w:r>
      <w:r w:rsidR="00ED56E4">
        <w:rPr>
          <w:rFonts w:cstheme="minorHAnsi"/>
          <w:lang w:val="en-GB"/>
        </w:rPr>
        <w:fldChar w:fldCharType="begin">
          <w:ffData>
            <w:name w:val="Dropdown1"/>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sidR="00ED56E4">
        <w:rPr>
          <w:rFonts w:cstheme="minorHAnsi"/>
          <w:lang w:val="en-GB"/>
        </w:rPr>
        <w:instrText xml:space="preserve"> FORMDROPDOWN </w:instrText>
      </w:r>
      <w:r w:rsidR="00ED56E4">
        <w:rPr>
          <w:rFonts w:cstheme="minorHAnsi"/>
          <w:lang w:val="en-GB"/>
        </w:rPr>
      </w:r>
      <w:r w:rsidR="00ED56E4">
        <w:rPr>
          <w:rFonts w:cstheme="minorHAnsi"/>
          <w:lang w:val="en-GB"/>
        </w:rPr>
        <w:fldChar w:fldCharType="end"/>
      </w:r>
      <w:r>
        <w:rPr>
          <w:rFonts w:cstheme="minorHAnsi"/>
          <w:lang w:val="en-GB"/>
        </w:rPr>
        <w:t xml:space="preserve"> </w:t>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101CBF" w:rsidP="00101CBF">
      <w:pPr>
        <w:pStyle w:val="NoSpacing"/>
        <w:spacing w:line="276" w:lineRule="auto"/>
        <w:rPr>
          <w:lang w:val="en-GB"/>
        </w:rPr>
      </w:pPr>
      <w:r>
        <w:rPr>
          <w:lang w:val="en-GB"/>
        </w:rPr>
        <w:t>Title of programme:</w:t>
      </w:r>
      <w:r>
        <w:rPr>
          <w:lang w:val="en-GB"/>
        </w:rPr>
        <w:tab/>
      </w:r>
      <w:r>
        <w:rPr>
          <w:lang w:val="en-GB"/>
        </w:rPr>
        <w:tab/>
      </w:r>
      <w:r>
        <w:rPr>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101CBF" w:rsidP="00101CBF">
      <w:pPr>
        <w:pStyle w:val="NoSpacing"/>
        <w:spacing w:line="276" w:lineRule="auto"/>
        <w:rPr>
          <w:lang w:val="en-GB"/>
        </w:rPr>
      </w:pPr>
      <w:r>
        <w:rPr>
          <w:lang w:val="en-GB"/>
        </w:rPr>
        <w:t>Language of instruction:</w:t>
      </w:r>
      <w:r>
        <w:rPr>
          <w:lang w:val="en-GB"/>
        </w:rPr>
        <w:tab/>
      </w:r>
      <w:r>
        <w:rPr>
          <w:lang w:val="en-GB"/>
        </w:rPr>
        <w:tab/>
      </w:r>
      <w:r>
        <w:rPr>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101CBF" w:rsidP="00101CBF">
      <w:pPr>
        <w:pStyle w:val="NoSpacing"/>
        <w:spacing w:line="276" w:lineRule="auto"/>
        <w:rPr>
          <w:rFonts w:cstheme="minorHAnsi"/>
          <w:lang w:val="en-GB"/>
        </w:rPr>
      </w:pPr>
      <w:r>
        <w:rPr>
          <w:lang w:val="en-GB"/>
        </w:rPr>
        <w:t xml:space="preserve">Website: </w:t>
      </w:r>
      <w:r>
        <w:rPr>
          <w:lang w:val="en-GB"/>
        </w:rPr>
        <w:tab/>
      </w:r>
      <w:r>
        <w:rPr>
          <w:lang w:val="en-GB"/>
        </w:rPr>
        <w:tab/>
      </w:r>
      <w:r>
        <w:rPr>
          <w:lang w:val="en-GB"/>
        </w:rPr>
        <w:tab/>
      </w:r>
      <w:r>
        <w:rPr>
          <w:lang w:val="en-GB"/>
        </w:rP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6C3121" w:rsidRDefault="006C3121" w:rsidP="00101CBF">
      <w:pPr>
        <w:pStyle w:val="NoSpacing"/>
        <w:spacing w:line="276" w:lineRule="auto"/>
        <w:rPr>
          <w:rFonts w:cstheme="minorHAnsi"/>
          <w:lang w:val="en-GB"/>
        </w:rPr>
      </w:pPr>
    </w:p>
    <w:p w:rsidR="006C3121" w:rsidRDefault="006C3121" w:rsidP="006C3121">
      <w:pPr>
        <w:pStyle w:val="Subtitle"/>
        <w:numPr>
          <w:ilvl w:val="0"/>
          <w:numId w:val="3"/>
        </w:numPr>
        <w:rPr>
          <w:rFonts w:asciiTheme="minorHAnsi" w:hAnsiTheme="minorHAnsi" w:cstheme="minorHAnsi"/>
          <w:b/>
          <w:i w:val="0"/>
          <w:color w:val="FF0000"/>
          <w:lang w:val="en-GB"/>
        </w:rPr>
      </w:pPr>
      <w:r>
        <w:rPr>
          <w:rFonts w:asciiTheme="minorHAnsi" w:hAnsiTheme="minorHAnsi" w:cstheme="minorHAnsi"/>
          <w:b/>
          <w:i w:val="0"/>
          <w:color w:val="FF0000"/>
          <w:lang w:val="en-GB"/>
        </w:rPr>
        <w:t>Your grades</w:t>
      </w:r>
    </w:p>
    <w:p w:rsidR="006C3121" w:rsidRDefault="006C3121" w:rsidP="006C3121">
      <w:pPr>
        <w:pStyle w:val="NoSpacing"/>
        <w:rPr>
          <w:rFonts w:cstheme="minorHAnsi"/>
          <w:lang w:val="en-GB"/>
        </w:rPr>
      </w:pPr>
      <w:r>
        <w:t>Your grade point average:</w:t>
      </w:r>
      <w:r>
        <w:tab/>
      </w:r>
      <w: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101CBF" w:rsidRDefault="006C3121" w:rsidP="006C3121">
      <w:pPr>
        <w:pStyle w:val="NoSpacing"/>
        <w:rPr>
          <w:sz w:val="18"/>
          <w:szCs w:val="18"/>
        </w:rPr>
      </w:pPr>
      <w:r w:rsidRPr="006C3121">
        <w:rPr>
          <w:rFonts w:cstheme="minorHAnsi"/>
          <w:i/>
          <w:sz w:val="18"/>
          <w:szCs w:val="18"/>
          <w:lang w:val="en-GB"/>
        </w:rPr>
        <w:t>Please give your overall grade point average or your average grade for all the university courses you have completed or attempted to date</w:t>
      </w:r>
    </w:p>
    <w:p w:rsidR="006C3121" w:rsidRDefault="006C3121" w:rsidP="006C3121">
      <w:pPr>
        <w:pStyle w:val="NoSpacing"/>
        <w:rPr>
          <w:sz w:val="18"/>
          <w:szCs w:val="18"/>
        </w:rPr>
      </w:pPr>
    </w:p>
    <w:p w:rsidR="006C3121" w:rsidRDefault="006C3121" w:rsidP="006C3121">
      <w:pPr>
        <w:pStyle w:val="NoSpacing"/>
        <w:rPr>
          <w:rFonts w:cstheme="minorHAnsi"/>
          <w:lang w:val="en-GB"/>
        </w:rPr>
      </w:pPr>
      <w:r w:rsidRPr="006C3121">
        <w:t>Grading system</w:t>
      </w:r>
      <w:r>
        <w:t>:</w:t>
      </w:r>
      <w:r>
        <w:tab/>
      </w:r>
      <w:r>
        <w:tab/>
      </w:r>
      <w:r>
        <w:tab/>
      </w: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p w:rsidR="00080522" w:rsidRDefault="006C3121" w:rsidP="006C3121">
      <w:pPr>
        <w:pStyle w:val="NoSpacing"/>
        <w:rPr>
          <w:rFonts w:cstheme="minorHAnsi"/>
          <w:i/>
          <w:sz w:val="18"/>
          <w:szCs w:val="18"/>
          <w:lang w:val="en-GB"/>
        </w:rPr>
      </w:pPr>
      <w:r w:rsidRPr="007C1250">
        <w:rPr>
          <w:rFonts w:cstheme="minorHAnsi"/>
          <w:i/>
          <w:sz w:val="18"/>
          <w:szCs w:val="18"/>
          <w:lang w:val="en-GB"/>
        </w:rPr>
        <w:t>Please indicate the grading system that is used by your university/college, e.g. a scale of 1 to 10 with 10 as the highest grade, or a scale of A to F with A as the highest grade, etc.</w:t>
      </w:r>
    </w:p>
    <w:p w:rsidR="00080522" w:rsidRDefault="00080522" w:rsidP="00080522">
      <w:pPr>
        <w:rPr>
          <w:lang w:val="en-GB"/>
        </w:rPr>
      </w:pPr>
      <w:r>
        <w:rPr>
          <w:lang w:val="en-GB"/>
        </w:rPr>
        <w:br w:type="page"/>
      </w:r>
    </w:p>
    <w:p w:rsidR="006C3121" w:rsidRDefault="006C3121" w:rsidP="006C3121">
      <w:pPr>
        <w:pStyle w:val="NoSpacing"/>
        <w:rPr>
          <w:rFonts w:cstheme="minorHAnsi"/>
          <w:i/>
          <w:sz w:val="18"/>
          <w:szCs w:val="18"/>
          <w:lang w:val="en-GB"/>
        </w:rPr>
      </w:pPr>
    </w:p>
    <w:p w:rsidR="007C1250" w:rsidRDefault="007C1250" w:rsidP="006C3121">
      <w:pPr>
        <w:pStyle w:val="NoSpacing"/>
        <w:rPr>
          <w:rFonts w:cstheme="minorHAnsi"/>
          <w:i/>
          <w:sz w:val="18"/>
          <w:szCs w:val="18"/>
          <w:lang w:val="en-GB"/>
        </w:rPr>
      </w:pPr>
    </w:p>
    <w:p w:rsidR="007C1250" w:rsidRDefault="007C1250" w:rsidP="007C1250">
      <w:pPr>
        <w:pStyle w:val="Subtitle"/>
        <w:numPr>
          <w:ilvl w:val="0"/>
          <w:numId w:val="3"/>
        </w:numPr>
        <w:rPr>
          <w:rFonts w:asciiTheme="minorHAnsi" w:hAnsiTheme="minorHAnsi" w:cstheme="minorHAnsi"/>
          <w:b/>
          <w:i w:val="0"/>
          <w:color w:val="FF0000"/>
        </w:rPr>
      </w:pPr>
      <w:r w:rsidRPr="007C1250">
        <w:rPr>
          <w:rFonts w:asciiTheme="minorHAnsi" w:hAnsiTheme="minorHAnsi" w:cstheme="minorHAnsi"/>
          <w:b/>
          <w:i w:val="0"/>
          <w:color w:val="FF0000"/>
        </w:rPr>
        <w:t>Courses already completed</w:t>
      </w:r>
    </w:p>
    <w:p w:rsidR="00080522" w:rsidRDefault="00080522" w:rsidP="0044729B">
      <w:pPr>
        <w:jc w:val="both"/>
        <w:rPr>
          <w:i/>
          <w:sz w:val="18"/>
          <w:szCs w:val="18"/>
        </w:rPr>
      </w:pPr>
      <w:r w:rsidRPr="00080522">
        <w:rPr>
          <w:i/>
          <w:sz w:val="18"/>
          <w:szCs w:val="18"/>
        </w:rPr>
        <w:t xml:space="preserve">Please list below the courses you have already completed and grades achieved. You must send us a recent transcript or official grade list to confirm your results, and complete course outlines or descriptions for all the courses. </w:t>
      </w:r>
      <w:r w:rsidR="00324809">
        <w:rPr>
          <w:i/>
          <w:sz w:val="18"/>
          <w:szCs w:val="18"/>
        </w:rPr>
        <w:t>Such descriptions should contain the name of the course, the course code, the name of the instructor, the study load, information on the structure of the course, the course content and objectives, the literature used/discussed, and the assessment structure.</w:t>
      </w:r>
      <w:r w:rsidR="00203F23">
        <w:rPr>
          <w:i/>
          <w:sz w:val="18"/>
          <w:szCs w:val="18"/>
        </w:rPr>
        <w:t xml:space="preserve"> </w:t>
      </w:r>
    </w:p>
    <w:p w:rsidR="00203F23" w:rsidRPr="00203F23" w:rsidRDefault="00203F23" w:rsidP="00203F23">
      <w:pPr>
        <w:pStyle w:val="Default"/>
        <w:rPr>
          <w:rFonts w:asciiTheme="minorHAnsi" w:hAnsiTheme="minorHAnsi"/>
          <w:i/>
          <w:color w:val="221E1F"/>
          <w:sz w:val="18"/>
          <w:szCs w:val="18"/>
        </w:rPr>
      </w:pPr>
      <w:r w:rsidRPr="00203F23">
        <w:rPr>
          <w:rFonts w:asciiTheme="minorHAnsi" w:hAnsiTheme="minorHAnsi"/>
          <w:i/>
          <w:color w:val="221E1F"/>
          <w:sz w:val="18"/>
          <w:szCs w:val="18"/>
        </w:rPr>
        <w:t>Any documents not in English, Dutch, German or French must be accompanied by an official translatio</w:t>
      </w:r>
      <w:r w:rsidRPr="00C17FB6">
        <w:rPr>
          <w:rFonts w:asciiTheme="minorHAnsi" w:hAnsiTheme="minorHAnsi"/>
          <w:i/>
          <w:color w:val="221E1F"/>
          <w:sz w:val="18"/>
          <w:szCs w:val="18"/>
        </w:rPr>
        <w:t xml:space="preserve">n. </w:t>
      </w:r>
      <w:r w:rsidR="00C17FB6" w:rsidRPr="00C17FB6">
        <w:rPr>
          <w:rFonts w:asciiTheme="minorHAnsi" w:hAnsiTheme="minorHAnsi"/>
          <w:i/>
          <w:color w:val="221E1F"/>
          <w:sz w:val="18"/>
          <w:szCs w:val="18"/>
        </w:rPr>
        <w:t>The translations must be attached to a copy of the document translated.</w:t>
      </w:r>
    </w:p>
    <w:p w:rsidR="00203F23" w:rsidRPr="00080522" w:rsidRDefault="00203F23" w:rsidP="00203F23">
      <w:pPr>
        <w:pStyle w:val="NoSpacing"/>
      </w:pPr>
    </w:p>
    <w:tbl>
      <w:tblPr>
        <w:tblStyle w:val="TableGrid"/>
        <w:tblW w:w="9367" w:type="dxa"/>
        <w:tblLook w:val="04A0" w:firstRow="1" w:lastRow="0" w:firstColumn="1" w:lastColumn="0" w:noHBand="0" w:noVBand="1"/>
      </w:tblPr>
      <w:tblGrid>
        <w:gridCol w:w="4203"/>
        <w:gridCol w:w="2600"/>
        <w:gridCol w:w="2564"/>
      </w:tblGrid>
      <w:tr w:rsidR="007F7F64" w:rsidRPr="00080522" w:rsidTr="007D3643">
        <w:tc>
          <w:tcPr>
            <w:tcW w:w="4203" w:type="dxa"/>
          </w:tcPr>
          <w:p w:rsidR="007F7F64" w:rsidRPr="00080522" w:rsidRDefault="007F7F64" w:rsidP="007C1250">
            <w:pPr>
              <w:pStyle w:val="NoSpacing"/>
              <w:spacing w:line="276" w:lineRule="auto"/>
              <w:rPr>
                <w:b/>
                <w:sz w:val="20"/>
                <w:szCs w:val="20"/>
              </w:rPr>
            </w:pPr>
            <w:r w:rsidRPr="00080522">
              <w:rPr>
                <w:b/>
                <w:sz w:val="20"/>
                <w:szCs w:val="20"/>
              </w:rPr>
              <w:t>Course title</w:t>
            </w:r>
          </w:p>
        </w:tc>
        <w:tc>
          <w:tcPr>
            <w:tcW w:w="2600" w:type="dxa"/>
          </w:tcPr>
          <w:p w:rsidR="007F7F64" w:rsidRPr="00080522" w:rsidRDefault="007F7F64" w:rsidP="007C1250">
            <w:pPr>
              <w:pStyle w:val="NoSpacing"/>
              <w:spacing w:line="276" w:lineRule="auto"/>
              <w:rPr>
                <w:b/>
                <w:sz w:val="20"/>
                <w:szCs w:val="20"/>
              </w:rPr>
            </w:pPr>
            <w:r w:rsidRPr="00080522">
              <w:rPr>
                <w:b/>
                <w:sz w:val="20"/>
                <w:szCs w:val="20"/>
              </w:rPr>
              <w:t>Grade</w:t>
            </w:r>
          </w:p>
        </w:tc>
        <w:tc>
          <w:tcPr>
            <w:tcW w:w="2564" w:type="dxa"/>
          </w:tcPr>
          <w:p w:rsidR="007F7F64" w:rsidRPr="00080522" w:rsidRDefault="007F7F64" w:rsidP="007C1250">
            <w:pPr>
              <w:pStyle w:val="NoSpacing"/>
              <w:spacing w:line="276" w:lineRule="auto"/>
              <w:rPr>
                <w:b/>
                <w:sz w:val="20"/>
                <w:szCs w:val="20"/>
              </w:rPr>
            </w:pPr>
            <w:r>
              <w:rPr>
                <w:b/>
                <w:sz w:val="20"/>
                <w:szCs w:val="20"/>
              </w:rPr>
              <w:t>Exam date</w:t>
            </w:r>
            <w:r w:rsidR="007D3643">
              <w:rPr>
                <w:b/>
                <w:sz w:val="20"/>
                <w:szCs w:val="20"/>
              </w:rPr>
              <w:t xml:space="preserve"> (DD-MM-YYYY)</w:t>
            </w:r>
            <w:r w:rsidR="000D17F2">
              <w:rPr>
                <w:rStyle w:val="FootnoteReference"/>
                <w:b/>
                <w:sz w:val="20"/>
                <w:szCs w:val="20"/>
              </w:rPr>
              <w:footnoteReference w:id="1"/>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sz w:val="20"/>
                <w:szCs w:val="20"/>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r w:rsidR="007F7F64" w:rsidRPr="00080522" w:rsidTr="007D3643">
        <w:tc>
          <w:tcPr>
            <w:tcW w:w="4203"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600"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c>
          <w:tcPr>
            <w:tcW w:w="2564" w:type="dxa"/>
          </w:tcPr>
          <w:p w:rsidR="007F7F64" w:rsidRPr="00080522" w:rsidRDefault="007F7F64" w:rsidP="007C1250">
            <w:pPr>
              <w:pStyle w:val="NoSpacing"/>
              <w:spacing w:line="276" w:lineRule="auto"/>
              <w:rPr>
                <w:rFonts w:cstheme="minorHAnsi"/>
                <w:sz w:val="20"/>
                <w:szCs w:val="20"/>
                <w:lang w:val="en-GB"/>
              </w:rPr>
            </w:pPr>
            <w:r w:rsidRPr="00080522">
              <w:rPr>
                <w:rFonts w:cstheme="minorHAnsi"/>
                <w:sz w:val="20"/>
                <w:szCs w:val="20"/>
                <w:lang w:val="en-GB"/>
              </w:rPr>
              <w:fldChar w:fldCharType="begin">
                <w:ffData>
                  <w:name w:val="Text1"/>
                  <w:enabled/>
                  <w:calcOnExit w:val="0"/>
                  <w:textInput/>
                </w:ffData>
              </w:fldChar>
            </w:r>
            <w:r w:rsidRPr="00080522">
              <w:rPr>
                <w:rFonts w:cstheme="minorHAnsi"/>
                <w:sz w:val="20"/>
                <w:szCs w:val="20"/>
                <w:lang w:val="en-GB"/>
              </w:rPr>
              <w:instrText xml:space="preserve"> FORMTEXT </w:instrText>
            </w:r>
            <w:r w:rsidRPr="00080522">
              <w:rPr>
                <w:rFonts w:cstheme="minorHAnsi"/>
                <w:sz w:val="20"/>
                <w:szCs w:val="20"/>
                <w:lang w:val="en-GB"/>
              </w:rPr>
            </w:r>
            <w:r w:rsidRPr="00080522">
              <w:rPr>
                <w:rFonts w:cstheme="minorHAnsi"/>
                <w:sz w:val="20"/>
                <w:szCs w:val="20"/>
                <w:lang w:val="en-GB"/>
              </w:rPr>
              <w:fldChar w:fldCharType="separate"/>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noProof/>
                <w:sz w:val="20"/>
                <w:szCs w:val="20"/>
                <w:lang w:val="en-GB"/>
              </w:rPr>
              <w:t> </w:t>
            </w:r>
            <w:r w:rsidRPr="00080522">
              <w:rPr>
                <w:rFonts w:cstheme="minorHAnsi"/>
                <w:sz w:val="20"/>
                <w:szCs w:val="20"/>
                <w:lang w:val="en-GB"/>
              </w:rPr>
              <w:fldChar w:fldCharType="end"/>
            </w:r>
          </w:p>
        </w:tc>
      </w:tr>
    </w:tbl>
    <w:p w:rsidR="007C1250" w:rsidRDefault="007C1250" w:rsidP="007C1250">
      <w:pPr>
        <w:pStyle w:val="NoSpacing"/>
      </w:pPr>
    </w:p>
    <w:p w:rsidR="007C1250" w:rsidRDefault="007C1250" w:rsidP="007C1250">
      <w:pPr>
        <w:pStyle w:val="Subtitle"/>
        <w:numPr>
          <w:ilvl w:val="0"/>
          <w:numId w:val="3"/>
        </w:numPr>
        <w:rPr>
          <w:rFonts w:asciiTheme="minorHAnsi" w:hAnsiTheme="minorHAnsi" w:cstheme="minorHAnsi"/>
          <w:b/>
          <w:i w:val="0"/>
          <w:color w:val="FF0000"/>
        </w:rPr>
      </w:pPr>
      <w:r>
        <w:rPr>
          <w:rFonts w:asciiTheme="minorHAnsi" w:hAnsiTheme="minorHAnsi" w:cstheme="minorHAnsi"/>
          <w:b/>
          <w:i w:val="0"/>
          <w:color w:val="FF0000"/>
        </w:rPr>
        <w:t>Courses currently in progress</w:t>
      </w:r>
    </w:p>
    <w:p w:rsidR="007C1250" w:rsidRDefault="007C1250" w:rsidP="0044729B">
      <w:pPr>
        <w:jc w:val="both"/>
        <w:rPr>
          <w:i/>
          <w:sz w:val="18"/>
          <w:szCs w:val="18"/>
        </w:rPr>
      </w:pPr>
      <w:r w:rsidRPr="007C1250">
        <w:rPr>
          <w:i/>
          <w:sz w:val="18"/>
          <w:szCs w:val="18"/>
        </w:rPr>
        <w:t>Please list below the courses that you are currently taking, and when you will take the final exam. You must send us complete outlines or descriptions for all courses.</w:t>
      </w:r>
      <w:r w:rsidR="0044729B">
        <w:rPr>
          <w:i/>
          <w:sz w:val="18"/>
          <w:szCs w:val="18"/>
        </w:rPr>
        <w:t xml:space="preserve"> </w:t>
      </w:r>
      <w:r w:rsidR="00986926">
        <w:rPr>
          <w:i/>
          <w:sz w:val="18"/>
          <w:szCs w:val="18"/>
        </w:rPr>
        <w:t xml:space="preserve">Such descriptions should contain the name of the course, the course code, </w:t>
      </w:r>
      <w:r w:rsidR="003A3501">
        <w:rPr>
          <w:i/>
          <w:sz w:val="18"/>
          <w:szCs w:val="18"/>
        </w:rPr>
        <w:t xml:space="preserve">the name of the instructor, </w:t>
      </w:r>
      <w:r w:rsidR="00986926">
        <w:rPr>
          <w:i/>
          <w:sz w:val="18"/>
          <w:szCs w:val="18"/>
        </w:rPr>
        <w:t>the study load, information on the structure of the course, the course content and objectives, the literature used/discussed, and the assessment structure.</w:t>
      </w:r>
    </w:p>
    <w:p w:rsidR="00203F23" w:rsidRPr="00C17FB6" w:rsidRDefault="00203F23" w:rsidP="00203F23">
      <w:pPr>
        <w:pStyle w:val="Default"/>
        <w:rPr>
          <w:rFonts w:asciiTheme="minorHAnsi" w:hAnsiTheme="minorHAnsi"/>
          <w:i/>
          <w:color w:val="221E1F"/>
          <w:sz w:val="18"/>
          <w:szCs w:val="18"/>
        </w:rPr>
      </w:pPr>
      <w:r w:rsidRPr="00C17FB6">
        <w:rPr>
          <w:rFonts w:asciiTheme="minorHAnsi" w:hAnsiTheme="minorHAnsi"/>
          <w:i/>
          <w:color w:val="221E1F"/>
          <w:sz w:val="18"/>
          <w:szCs w:val="18"/>
        </w:rPr>
        <w:t xml:space="preserve">Any documents not in English, Dutch, German or French must be accompanied by an official translation. </w:t>
      </w:r>
      <w:r w:rsidR="00C17FB6" w:rsidRPr="00C17FB6">
        <w:rPr>
          <w:rFonts w:asciiTheme="minorHAnsi" w:hAnsiTheme="minorHAnsi"/>
          <w:i/>
          <w:color w:val="221E1F"/>
          <w:sz w:val="18"/>
          <w:szCs w:val="18"/>
        </w:rPr>
        <w:t>The translations must be attached to a copy of the document translated.</w:t>
      </w:r>
    </w:p>
    <w:p w:rsidR="00203F23" w:rsidRPr="00203F23" w:rsidRDefault="00203F23" w:rsidP="00203F23">
      <w:pPr>
        <w:pStyle w:val="NoSpacing"/>
      </w:pPr>
    </w:p>
    <w:tbl>
      <w:tblPr>
        <w:tblStyle w:val="TableGrid"/>
        <w:tblW w:w="0" w:type="auto"/>
        <w:tblLook w:val="04A0" w:firstRow="1" w:lastRow="0" w:firstColumn="1" w:lastColumn="0" w:noHBand="0" w:noVBand="1"/>
      </w:tblPr>
      <w:tblGrid>
        <w:gridCol w:w="5778"/>
        <w:gridCol w:w="3467"/>
      </w:tblGrid>
      <w:tr w:rsidR="007C1250" w:rsidTr="00080522">
        <w:tc>
          <w:tcPr>
            <w:tcW w:w="5778" w:type="dxa"/>
          </w:tcPr>
          <w:p w:rsidR="007C1250" w:rsidRPr="007C1250" w:rsidRDefault="007C1250" w:rsidP="001806CB">
            <w:pPr>
              <w:pStyle w:val="NoSpacing"/>
              <w:spacing w:line="276" w:lineRule="auto"/>
              <w:rPr>
                <w:b/>
              </w:rPr>
            </w:pPr>
            <w:r w:rsidRPr="007C1250">
              <w:rPr>
                <w:b/>
              </w:rPr>
              <w:t>Course title</w:t>
            </w:r>
          </w:p>
        </w:tc>
        <w:tc>
          <w:tcPr>
            <w:tcW w:w="3467" w:type="dxa"/>
          </w:tcPr>
          <w:p w:rsidR="007C1250" w:rsidRPr="007C1250" w:rsidRDefault="007C1250" w:rsidP="007C1250">
            <w:pPr>
              <w:pStyle w:val="NoSpacing"/>
              <w:spacing w:line="276" w:lineRule="auto"/>
              <w:rPr>
                <w:b/>
              </w:rPr>
            </w:pPr>
            <w:r>
              <w:rPr>
                <w:b/>
              </w:rPr>
              <w:t xml:space="preserve">Exam date </w:t>
            </w:r>
          </w:p>
        </w:tc>
      </w:tr>
      <w:tr w:rsidR="007C1250" w:rsidTr="00080522">
        <w:tc>
          <w:tcPr>
            <w:tcW w:w="5778" w:type="dxa"/>
          </w:tcPr>
          <w:p w:rsidR="007C1250" w:rsidRDefault="007C1250"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7C1250" w:rsidRDefault="007C1250" w:rsidP="00ED56E4">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sidR="00ED56E4">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sidR="00ED56E4">
              <w:rPr>
                <w:rFonts w:cstheme="minorHAnsi"/>
                <w:lang w:val="en-GB"/>
              </w:rPr>
              <w:instrText xml:space="preserve"> FORMDROPDOWN </w:instrText>
            </w:r>
            <w:r w:rsidR="00ED56E4">
              <w:rPr>
                <w:rFonts w:cstheme="minorHAnsi"/>
                <w:lang w:val="en-GB"/>
              </w:rPr>
            </w:r>
            <w:r w:rsidR="00ED56E4">
              <w:rPr>
                <w:rFonts w:cstheme="minorHAnsi"/>
                <w:lang w:val="en-GB"/>
              </w:rPr>
              <w:fldChar w:fldCharType="end"/>
            </w:r>
            <w:r>
              <w:rPr>
                <w:rFonts w:cstheme="minorHAnsi"/>
                <w:lang w:val="en-GB"/>
              </w:rPr>
              <w:t xml:space="preserve"> </w:t>
            </w:r>
            <w:bookmarkStart w:id="3" w:name="Dropdown2"/>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bookmarkEnd w:id="3"/>
          </w:p>
        </w:tc>
      </w:tr>
      <w:tr w:rsidR="00ED56E4" w:rsidTr="00080522">
        <w:tc>
          <w:tcPr>
            <w:tcW w:w="5778"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ED56E4" w:rsidTr="00080522">
        <w:tc>
          <w:tcPr>
            <w:tcW w:w="5778"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ED56E4" w:rsidTr="00080522">
        <w:tc>
          <w:tcPr>
            <w:tcW w:w="5778"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ED56E4" w:rsidTr="00080522">
        <w:tc>
          <w:tcPr>
            <w:tcW w:w="5778" w:type="dxa"/>
          </w:tcPr>
          <w:p w:rsidR="00ED56E4" w:rsidRDefault="00ED56E4" w:rsidP="001806CB">
            <w:pPr>
              <w:pStyle w:val="NoSpacing"/>
              <w:spacing w:line="276" w:lineRule="auto"/>
              <w:rPr>
                <w:rFonts w:cstheme="minorHAnsi"/>
                <w:lang w:val="en-GB"/>
              </w:rPr>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ED56E4" w:rsidTr="00080522">
        <w:tc>
          <w:tcPr>
            <w:tcW w:w="5778" w:type="dxa"/>
          </w:tcPr>
          <w:p w:rsidR="00ED56E4" w:rsidRDefault="00ED56E4" w:rsidP="001806CB">
            <w:pPr>
              <w:pStyle w:val="NoSpacing"/>
              <w:spacing w:line="276" w:lineRule="auto"/>
              <w:rPr>
                <w:rFonts w:cstheme="minorHAnsi"/>
                <w:lang w:val="en-GB"/>
              </w:rPr>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ED56E4" w:rsidRDefault="00ED56E4" w:rsidP="001806CB">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203F23" w:rsidTr="00080522">
        <w:tc>
          <w:tcPr>
            <w:tcW w:w="5778" w:type="dxa"/>
          </w:tcPr>
          <w:p w:rsidR="00203F23" w:rsidRDefault="00203F23" w:rsidP="00974E3C">
            <w:pPr>
              <w:pStyle w:val="NoSpacing"/>
              <w:spacing w:line="276" w:lineRule="auto"/>
              <w:rPr>
                <w:rFonts w:cstheme="minorHAnsi"/>
                <w:lang w:val="en-GB"/>
              </w:rPr>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203F23" w:rsidRDefault="00203F23" w:rsidP="00974E3C">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203F23" w:rsidTr="00080522">
        <w:tc>
          <w:tcPr>
            <w:tcW w:w="5778" w:type="dxa"/>
          </w:tcPr>
          <w:p w:rsidR="00203F23" w:rsidRDefault="00203F23" w:rsidP="00974E3C">
            <w:pPr>
              <w:pStyle w:val="NoSpacing"/>
              <w:spacing w:line="276" w:lineRule="auto"/>
              <w:rPr>
                <w:rFonts w:cstheme="minorHAnsi"/>
                <w:lang w:val="en-GB"/>
              </w:rPr>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203F23" w:rsidRDefault="00203F23" w:rsidP="00974E3C">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r w:rsidR="00203F23" w:rsidTr="00080522">
        <w:tc>
          <w:tcPr>
            <w:tcW w:w="5778" w:type="dxa"/>
          </w:tcPr>
          <w:p w:rsidR="00203F23" w:rsidRDefault="00203F23" w:rsidP="00974E3C">
            <w:pPr>
              <w:pStyle w:val="NoSpacing"/>
              <w:spacing w:line="276" w:lineRule="auto"/>
              <w:rPr>
                <w:rFonts w:cstheme="minorHAnsi"/>
                <w:lang w:val="en-GB"/>
              </w:rPr>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p>
        </w:tc>
        <w:tc>
          <w:tcPr>
            <w:tcW w:w="3467" w:type="dxa"/>
          </w:tcPr>
          <w:p w:rsidR="00203F23" w:rsidRDefault="00203F23" w:rsidP="00974E3C">
            <w:pPr>
              <w:pStyle w:val="NoSpacing"/>
              <w:spacing w:line="276" w:lineRule="auto"/>
            </w:pPr>
            <w:r>
              <w:rPr>
                <w:rFonts w:cstheme="minorHAnsi"/>
                <w:lang w:val="en-GB"/>
              </w:rPr>
              <w:fldChar w:fldCharType="begin">
                <w:ffData>
                  <w:name w:val="Text1"/>
                  <w:enabled/>
                  <w:calcOnExit w:val="0"/>
                  <w:textInput/>
                </w:ffData>
              </w:fldChar>
            </w:r>
            <w:r>
              <w:rPr>
                <w:rFonts w:cstheme="minorHAnsi"/>
                <w:lang w:val="en-GB"/>
              </w:rPr>
              <w:instrText xml:space="preserve"> FORMTEXT </w:instrText>
            </w:r>
            <w:r>
              <w:rPr>
                <w:rFonts w:cstheme="minorHAnsi"/>
                <w:lang w:val="en-GB"/>
              </w:rPr>
            </w:r>
            <w:r>
              <w:rPr>
                <w:rFonts w:cstheme="minorHAnsi"/>
                <w:lang w:val="en-GB"/>
              </w:rPr>
              <w:fldChar w:fldCharType="separate"/>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noProof/>
                <w:lang w:val="en-GB"/>
              </w:rPr>
              <w:t> </w:t>
            </w:r>
            <w:r>
              <w:rPr>
                <w:rFonts w:cstheme="minorHAnsi"/>
                <w:lang w:val="en-GB"/>
              </w:rPr>
              <w:fldChar w:fldCharType="end"/>
            </w:r>
            <w:r>
              <w:rPr>
                <w:rFonts w:cstheme="minorHAnsi"/>
                <w:lang w:val="en-GB"/>
              </w:rPr>
              <w:t xml:space="preserve"> </w:t>
            </w:r>
            <w:r>
              <w:rPr>
                <w:rFonts w:cstheme="minorHAnsi"/>
                <w:lang w:val="en-GB"/>
              </w:rPr>
              <w:fldChar w:fldCharType="begin">
                <w:ffData>
                  <w:name w:val=""/>
                  <w:enabled/>
                  <w:calcOnExit w:val="0"/>
                  <w:ddList>
                    <w:listEntry w:val="Click to insert"/>
                    <w:listEntry w:val="January"/>
                    <w:listEntry w:val="February"/>
                    <w:listEntry w:val="March"/>
                    <w:listEntry w:val="April"/>
                    <w:listEntry w:val="May"/>
                    <w:listEntry w:val="June"/>
                    <w:listEntry w:val="July"/>
                    <w:listEntry w:val="August"/>
                    <w:listEntry w:val="September"/>
                    <w:listEntry w:val="October"/>
                    <w:listEntry w:val="November"/>
                    <w:listEntry w:val="December"/>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r>
              <w:rPr>
                <w:rFonts w:cstheme="minorHAnsi"/>
                <w:lang w:val="en-GB"/>
              </w:rPr>
              <w:t xml:space="preserve"> </w:t>
            </w:r>
            <w:r>
              <w:rPr>
                <w:rFonts w:cstheme="minorHAnsi"/>
                <w:lang w:val="en-GB"/>
              </w:rPr>
              <w:fldChar w:fldCharType="begin">
                <w:ffData>
                  <w:name w:val="Dropdown2"/>
                  <w:enabled/>
                  <w:calcOnExit w:val="0"/>
                  <w:ddList>
                    <w:listEntry w:val="Click to insert"/>
                    <w:listEntry w:val="2012"/>
                    <w:listEntry w:val="2013"/>
                    <w:listEntry w:val="2014"/>
                    <w:listEntry w:val="2015"/>
                    <w:listEntry w:val="2016"/>
                    <w:listEntry w:val="2017"/>
                  </w:ddList>
                </w:ffData>
              </w:fldChar>
            </w:r>
            <w:r>
              <w:rPr>
                <w:rFonts w:cstheme="minorHAnsi"/>
                <w:lang w:val="en-GB"/>
              </w:rPr>
              <w:instrText xml:space="preserve"> FORMDROPDOWN </w:instrText>
            </w:r>
            <w:r>
              <w:rPr>
                <w:rFonts w:cstheme="minorHAnsi"/>
                <w:lang w:val="en-GB"/>
              </w:rPr>
            </w:r>
            <w:r>
              <w:rPr>
                <w:rFonts w:cstheme="minorHAnsi"/>
                <w:lang w:val="en-GB"/>
              </w:rPr>
              <w:fldChar w:fldCharType="end"/>
            </w:r>
          </w:p>
        </w:tc>
      </w:tr>
    </w:tbl>
    <w:p w:rsidR="007C1250" w:rsidRDefault="007C1250" w:rsidP="007C1250">
      <w:pPr>
        <w:pStyle w:val="NoSpacing"/>
      </w:pPr>
    </w:p>
    <w:p w:rsidR="00080522" w:rsidRPr="00080522" w:rsidRDefault="00080522" w:rsidP="00080522">
      <w:pPr>
        <w:pStyle w:val="Subtitle"/>
        <w:rPr>
          <w:rFonts w:asciiTheme="minorHAnsi" w:hAnsiTheme="minorHAnsi" w:cstheme="minorHAnsi"/>
          <w:b/>
          <w:i w:val="0"/>
          <w:color w:val="FF0000"/>
        </w:rPr>
      </w:pPr>
      <w:r w:rsidRPr="00080522">
        <w:rPr>
          <w:rFonts w:asciiTheme="minorHAnsi" w:hAnsiTheme="minorHAnsi" w:cstheme="minorHAnsi"/>
          <w:b/>
          <w:i w:val="0"/>
          <w:color w:val="FF0000"/>
        </w:rPr>
        <w:t>Who can apply for a transfer of credit?</w:t>
      </w:r>
    </w:p>
    <w:p w:rsidR="00080522" w:rsidRPr="00080522" w:rsidRDefault="00080522" w:rsidP="00080522">
      <w:pPr>
        <w:pStyle w:val="NoSpacing"/>
        <w:jc w:val="both"/>
        <w:rPr>
          <w:sz w:val="20"/>
          <w:szCs w:val="20"/>
        </w:rPr>
      </w:pPr>
      <w:r w:rsidRPr="00080522">
        <w:rPr>
          <w:sz w:val="20"/>
          <w:szCs w:val="20"/>
        </w:rPr>
        <w:t xml:space="preserve">If you have already </w:t>
      </w:r>
      <w:r w:rsidR="008415ED">
        <w:rPr>
          <w:sz w:val="20"/>
          <w:szCs w:val="20"/>
        </w:rPr>
        <w:t>attended</w:t>
      </w:r>
      <w:r w:rsidRPr="00080522">
        <w:rPr>
          <w:sz w:val="20"/>
          <w:szCs w:val="20"/>
        </w:rPr>
        <w:t xml:space="preserve"> </w:t>
      </w:r>
      <w:r w:rsidR="008415ED">
        <w:rPr>
          <w:sz w:val="20"/>
          <w:szCs w:val="20"/>
        </w:rPr>
        <w:t xml:space="preserve">a different programme </w:t>
      </w:r>
      <w:r w:rsidR="006C4064">
        <w:rPr>
          <w:sz w:val="20"/>
          <w:szCs w:val="20"/>
        </w:rPr>
        <w:t>for</w:t>
      </w:r>
      <w:r w:rsidR="006873D8">
        <w:rPr>
          <w:sz w:val="20"/>
          <w:szCs w:val="20"/>
        </w:rPr>
        <w:t xml:space="preserve"> one</w:t>
      </w:r>
      <w:r w:rsidRPr="00080522">
        <w:rPr>
          <w:sz w:val="20"/>
          <w:szCs w:val="20"/>
        </w:rPr>
        <w:t xml:space="preserve"> year</w:t>
      </w:r>
      <w:r w:rsidR="006873D8">
        <w:rPr>
          <w:sz w:val="20"/>
          <w:szCs w:val="20"/>
        </w:rPr>
        <w:t xml:space="preserve"> at university level</w:t>
      </w:r>
      <w:r w:rsidRPr="00080522">
        <w:rPr>
          <w:sz w:val="20"/>
          <w:szCs w:val="20"/>
        </w:rPr>
        <w:t>, you can apply for a transfer of credit of up to</w:t>
      </w:r>
      <w:r w:rsidR="008415ED">
        <w:rPr>
          <w:sz w:val="20"/>
          <w:szCs w:val="20"/>
        </w:rPr>
        <w:t xml:space="preserve"> 30 or</w:t>
      </w:r>
      <w:r w:rsidRPr="00080522">
        <w:rPr>
          <w:sz w:val="20"/>
          <w:szCs w:val="20"/>
        </w:rPr>
        <w:t xml:space="preserve"> 60 European credit points (ecp). The university programme must be recognised as and/or meet the criteria of a first year of study at a Dutch</w:t>
      </w:r>
      <w:r w:rsidR="006C4064">
        <w:rPr>
          <w:sz w:val="20"/>
          <w:szCs w:val="20"/>
        </w:rPr>
        <w:t xml:space="preserve"> research</w:t>
      </w:r>
      <w:r w:rsidRPr="00080522">
        <w:rPr>
          <w:sz w:val="20"/>
          <w:szCs w:val="20"/>
        </w:rPr>
        <w:t xml:space="preserve"> university. The year must comprise a broad programme of courses carrying at least </w:t>
      </w:r>
      <w:r w:rsidR="008415ED">
        <w:rPr>
          <w:sz w:val="20"/>
          <w:szCs w:val="20"/>
        </w:rPr>
        <w:t xml:space="preserve">30 or </w:t>
      </w:r>
      <w:r w:rsidRPr="00080522">
        <w:rPr>
          <w:sz w:val="20"/>
          <w:szCs w:val="20"/>
        </w:rPr>
        <w:t>60 ecp.</w:t>
      </w:r>
      <w:r w:rsidR="00196FCD">
        <w:rPr>
          <w:sz w:val="20"/>
          <w:szCs w:val="20"/>
        </w:rPr>
        <w:t xml:space="preserve"> </w:t>
      </w:r>
      <w:r w:rsidR="006C4064">
        <w:rPr>
          <w:sz w:val="20"/>
          <w:szCs w:val="20"/>
        </w:rPr>
        <w:t xml:space="preserve">If you do not meet the criteria for a credit transfer of 30 or 60 ecp, it may still be possible to give you a course waiver for selected AUC courses, if your previous courses can be considered equivalent to them. </w:t>
      </w:r>
    </w:p>
    <w:p w:rsidR="00080522" w:rsidRPr="00080522" w:rsidRDefault="00080522" w:rsidP="00080522">
      <w:pPr>
        <w:pStyle w:val="NoSpacing"/>
        <w:jc w:val="both"/>
        <w:rPr>
          <w:sz w:val="20"/>
          <w:szCs w:val="20"/>
        </w:rPr>
      </w:pPr>
    </w:p>
    <w:p w:rsidR="00080522" w:rsidRPr="00080522" w:rsidRDefault="00080522" w:rsidP="00080522">
      <w:pPr>
        <w:pStyle w:val="NoSpacing"/>
        <w:jc w:val="both"/>
        <w:rPr>
          <w:sz w:val="20"/>
          <w:szCs w:val="20"/>
        </w:rPr>
      </w:pPr>
      <w:r w:rsidRPr="00080522">
        <w:rPr>
          <w:sz w:val="20"/>
          <w:szCs w:val="20"/>
        </w:rPr>
        <w:t xml:space="preserve">Please note that </w:t>
      </w:r>
      <w:r w:rsidRPr="00196FCD">
        <w:rPr>
          <w:sz w:val="20"/>
          <w:szCs w:val="20"/>
          <w:u w:val="single"/>
        </w:rPr>
        <w:t>not</w:t>
      </w:r>
      <w:r w:rsidRPr="00080522">
        <w:rPr>
          <w:sz w:val="20"/>
          <w:szCs w:val="20"/>
        </w:rPr>
        <w:t xml:space="preserve"> all courses completed at university can automatically be considered for transfer of credit. Depending on your educational background, a certain amount of university-level studies may be required for you to be admitted to a Dutch research university in the first place. University-level studies that are necessary for your admittance </w:t>
      </w:r>
      <w:r w:rsidRPr="00196FCD">
        <w:rPr>
          <w:sz w:val="20"/>
          <w:szCs w:val="20"/>
          <w:u w:val="single"/>
        </w:rPr>
        <w:t>cannot</w:t>
      </w:r>
      <w:r w:rsidRPr="00080522">
        <w:rPr>
          <w:sz w:val="20"/>
          <w:szCs w:val="20"/>
        </w:rPr>
        <w:t xml:space="preserve"> be considered for transfer of credit. If you are not sure, please contact AUC Admissions (see below). Please remember that evaluating diplomas and credits from international universities can take time.</w:t>
      </w:r>
    </w:p>
    <w:p w:rsidR="00080522" w:rsidRDefault="00080522" w:rsidP="00080522">
      <w:pPr>
        <w:pStyle w:val="NoSpacing"/>
        <w:jc w:val="both"/>
      </w:pPr>
    </w:p>
    <w:p w:rsidR="00AD6A70" w:rsidRPr="00253005" w:rsidRDefault="00AD6A70" w:rsidP="00AD6A70">
      <w:pPr>
        <w:pStyle w:val="NoSpacing"/>
        <w:rPr>
          <w:rFonts w:cs="Verdana"/>
          <w:color w:val="221E1F"/>
          <w:sz w:val="20"/>
          <w:szCs w:val="20"/>
        </w:rPr>
      </w:pPr>
    </w:p>
    <w:p w:rsidR="00AD6A70" w:rsidRPr="00741C3B" w:rsidRDefault="00AD6A70" w:rsidP="00AD6A70">
      <w:pPr>
        <w:pStyle w:val="NoSpacing"/>
        <w:rPr>
          <w:rFonts w:cs="Verdana"/>
          <w:color w:val="221E1F"/>
          <w:sz w:val="20"/>
          <w:szCs w:val="20"/>
        </w:rPr>
      </w:pPr>
      <w:r w:rsidRPr="00741C3B">
        <w:rPr>
          <w:rFonts w:cs="Verdana"/>
          <w:color w:val="221E1F"/>
          <w:sz w:val="20"/>
          <w:szCs w:val="20"/>
        </w:rPr>
        <w:t>Please note that students can only receive:</w:t>
      </w:r>
    </w:p>
    <w:p w:rsidR="00AD6A70" w:rsidRPr="00741C3B" w:rsidRDefault="00AD6A70" w:rsidP="00AD6A70">
      <w:pPr>
        <w:pStyle w:val="NoSpacing"/>
        <w:ind w:left="1440" w:hanging="720"/>
        <w:rPr>
          <w:rFonts w:cs="Verdana"/>
          <w:color w:val="221E1F"/>
          <w:sz w:val="20"/>
          <w:szCs w:val="20"/>
        </w:rPr>
      </w:pPr>
      <w:r w:rsidRPr="00741C3B">
        <w:rPr>
          <w:rFonts w:cs="Verdana"/>
          <w:color w:val="221E1F"/>
          <w:sz w:val="20"/>
          <w:szCs w:val="20"/>
        </w:rPr>
        <w:t>•</w:t>
      </w:r>
      <w:r w:rsidRPr="00741C3B">
        <w:rPr>
          <w:rFonts w:cs="Verdana"/>
          <w:color w:val="221E1F"/>
          <w:sz w:val="20"/>
          <w:szCs w:val="20"/>
        </w:rPr>
        <w:tab/>
        <w:t xml:space="preserve">A 60 </w:t>
      </w:r>
      <w:proofErr w:type="spellStart"/>
      <w:r w:rsidRPr="00741C3B">
        <w:rPr>
          <w:rFonts w:cs="Verdana"/>
          <w:color w:val="221E1F"/>
          <w:sz w:val="20"/>
          <w:szCs w:val="20"/>
        </w:rPr>
        <w:t>ecp</w:t>
      </w:r>
      <w:proofErr w:type="spellEnd"/>
      <w:r w:rsidRPr="00741C3B">
        <w:rPr>
          <w:rFonts w:cs="Verdana"/>
          <w:color w:val="221E1F"/>
          <w:sz w:val="20"/>
          <w:szCs w:val="20"/>
        </w:rPr>
        <w:t xml:space="preserve"> transfer of credit (full year), meaning the student only studies at AUC for 4 semesters (2 years) to meet the full 180 credits, or</w:t>
      </w:r>
    </w:p>
    <w:p w:rsidR="00AD6A70" w:rsidRPr="00741C3B" w:rsidRDefault="00AD6A70" w:rsidP="00AD6A70">
      <w:pPr>
        <w:pStyle w:val="NoSpacing"/>
        <w:ind w:left="1440" w:hanging="720"/>
        <w:rPr>
          <w:rFonts w:cs="Verdana"/>
          <w:color w:val="221E1F"/>
          <w:sz w:val="20"/>
          <w:szCs w:val="20"/>
        </w:rPr>
      </w:pPr>
      <w:r w:rsidRPr="00741C3B">
        <w:rPr>
          <w:rFonts w:cs="Verdana"/>
          <w:color w:val="221E1F"/>
          <w:sz w:val="20"/>
          <w:szCs w:val="20"/>
        </w:rPr>
        <w:t>•</w:t>
      </w:r>
      <w:r w:rsidRPr="00741C3B">
        <w:rPr>
          <w:rFonts w:cs="Verdana"/>
          <w:color w:val="221E1F"/>
          <w:sz w:val="20"/>
          <w:szCs w:val="20"/>
        </w:rPr>
        <w:tab/>
        <w:t xml:space="preserve">A 30 </w:t>
      </w:r>
      <w:proofErr w:type="spellStart"/>
      <w:r w:rsidRPr="00741C3B">
        <w:rPr>
          <w:rFonts w:cs="Verdana"/>
          <w:color w:val="221E1F"/>
          <w:sz w:val="20"/>
          <w:szCs w:val="20"/>
        </w:rPr>
        <w:t>ecp</w:t>
      </w:r>
      <w:proofErr w:type="spellEnd"/>
      <w:r w:rsidRPr="00741C3B">
        <w:rPr>
          <w:rFonts w:cs="Verdana"/>
          <w:color w:val="221E1F"/>
          <w:sz w:val="20"/>
          <w:szCs w:val="20"/>
        </w:rPr>
        <w:t xml:space="preserve"> transfer of credit (one semester), meaning the student only studies at AUC for 5 semesters (2 ½ years) to meet the full 180 credits or</w:t>
      </w:r>
    </w:p>
    <w:p w:rsidR="00AD6A70" w:rsidRPr="00741C3B" w:rsidRDefault="00AD6A70" w:rsidP="00AD6A70">
      <w:pPr>
        <w:pStyle w:val="NoSpacing"/>
        <w:ind w:left="1440" w:hanging="720"/>
        <w:rPr>
          <w:rFonts w:cs="Verdana"/>
          <w:color w:val="221E1F"/>
          <w:sz w:val="20"/>
          <w:szCs w:val="20"/>
        </w:rPr>
      </w:pPr>
      <w:r w:rsidRPr="00741C3B">
        <w:rPr>
          <w:rFonts w:cs="Verdana"/>
          <w:color w:val="221E1F"/>
          <w:sz w:val="20"/>
          <w:szCs w:val="20"/>
        </w:rPr>
        <w:t>•</w:t>
      </w:r>
      <w:r w:rsidRPr="00741C3B">
        <w:rPr>
          <w:rFonts w:cs="Verdana"/>
          <w:color w:val="221E1F"/>
          <w:sz w:val="20"/>
          <w:szCs w:val="20"/>
        </w:rPr>
        <w:tab/>
        <w:t>Course waivers per relevant course. A course waiver does not substitute credits. E.g. if a student receives a course waiver for BRMS I, s/he still needs to acquire 180 credits, but does not have to take BRMS I and can use this ‘space’ as s/he sees fit. That particular requirement has already been met.</w:t>
      </w:r>
    </w:p>
    <w:p w:rsidR="00AD6A70" w:rsidRPr="00741C3B" w:rsidRDefault="00AD6A70" w:rsidP="00AD6A70">
      <w:pPr>
        <w:pStyle w:val="NoSpacing"/>
        <w:rPr>
          <w:rFonts w:cs="Verdana"/>
          <w:color w:val="221E1F"/>
          <w:sz w:val="20"/>
          <w:szCs w:val="20"/>
        </w:rPr>
      </w:pPr>
      <w:bookmarkStart w:id="4" w:name="_GoBack"/>
      <w:bookmarkEnd w:id="4"/>
    </w:p>
    <w:p w:rsidR="00080522" w:rsidRDefault="00080522" w:rsidP="00C17FB6">
      <w:pPr>
        <w:pStyle w:val="Subtitle"/>
        <w:jc w:val="both"/>
        <w:rPr>
          <w:rFonts w:asciiTheme="minorHAnsi" w:hAnsiTheme="minorHAnsi" w:cstheme="minorHAnsi"/>
          <w:b/>
          <w:i w:val="0"/>
          <w:color w:val="FF0000"/>
        </w:rPr>
      </w:pPr>
      <w:r w:rsidRPr="00741C3B">
        <w:rPr>
          <w:rFonts w:asciiTheme="minorHAnsi" w:hAnsiTheme="minorHAnsi" w:cstheme="minorHAnsi"/>
          <w:b/>
          <w:i w:val="0"/>
          <w:color w:val="FF0000"/>
        </w:rPr>
        <w:t>Checklist</w:t>
      </w:r>
    </w:p>
    <w:p w:rsidR="00080522" w:rsidRPr="00080522" w:rsidRDefault="00080522" w:rsidP="00C17FB6">
      <w:pPr>
        <w:pStyle w:val="NoSpacing"/>
        <w:spacing w:line="276" w:lineRule="auto"/>
        <w:jc w:val="both"/>
        <w:rPr>
          <w:sz w:val="20"/>
          <w:szCs w:val="20"/>
        </w:rPr>
      </w:pPr>
      <w:r w:rsidRPr="00080522">
        <w:rPr>
          <w:sz w:val="20"/>
          <w:szCs w:val="20"/>
        </w:rPr>
        <w:t xml:space="preserve">Send to AUC Admissions: </w:t>
      </w:r>
    </w:p>
    <w:p w:rsidR="00080522" w:rsidRPr="00080522" w:rsidRDefault="00080522" w:rsidP="00C17FB6">
      <w:pPr>
        <w:pStyle w:val="NoSpacing"/>
        <w:spacing w:line="276" w:lineRule="auto"/>
        <w:jc w:val="both"/>
        <w:rPr>
          <w:sz w:val="20"/>
          <w:szCs w:val="20"/>
        </w:rPr>
      </w:pPr>
      <w:r w:rsidRPr="00080522">
        <w:rPr>
          <w:sz w:val="20"/>
          <w:szCs w:val="20"/>
        </w:rPr>
        <w:fldChar w:fldCharType="begin">
          <w:ffData>
            <w:name w:val="Check1"/>
            <w:enabled/>
            <w:calcOnExit w:val="0"/>
            <w:checkBox>
              <w:sizeAuto/>
              <w:default w:val="0"/>
            </w:checkBox>
          </w:ffData>
        </w:fldChar>
      </w:r>
      <w:bookmarkStart w:id="5" w:name="Check1"/>
      <w:r w:rsidRPr="00080522">
        <w:rPr>
          <w:sz w:val="20"/>
          <w:szCs w:val="20"/>
        </w:rPr>
        <w:instrText xml:space="preserve"> FORMCHECKBOX </w:instrText>
      </w:r>
      <w:r w:rsidRPr="00080522">
        <w:rPr>
          <w:sz w:val="20"/>
          <w:szCs w:val="20"/>
        </w:rPr>
      </w:r>
      <w:r w:rsidRPr="00080522">
        <w:rPr>
          <w:sz w:val="20"/>
          <w:szCs w:val="20"/>
        </w:rPr>
        <w:fldChar w:fldCharType="end"/>
      </w:r>
      <w:bookmarkEnd w:id="5"/>
      <w:r w:rsidRPr="00080522">
        <w:rPr>
          <w:sz w:val="20"/>
          <w:szCs w:val="20"/>
        </w:rPr>
        <w:t xml:space="preserve"> completed transfer of credit request form</w:t>
      </w:r>
    </w:p>
    <w:p w:rsidR="00080522" w:rsidRPr="00080522" w:rsidRDefault="00080522" w:rsidP="00C17FB6">
      <w:pPr>
        <w:pStyle w:val="NoSpacing"/>
        <w:spacing w:line="276" w:lineRule="auto"/>
        <w:jc w:val="both"/>
        <w:rPr>
          <w:sz w:val="20"/>
          <w:szCs w:val="20"/>
        </w:rPr>
      </w:pPr>
      <w:r w:rsidRPr="00080522">
        <w:rPr>
          <w:sz w:val="20"/>
          <w:szCs w:val="20"/>
        </w:rPr>
        <w:fldChar w:fldCharType="begin">
          <w:ffData>
            <w:name w:val="Check1"/>
            <w:enabled/>
            <w:calcOnExit w:val="0"/>
            <w:checkBox>
              <w:sizeAuto/>
              <w:default w:val="0"/>
            </w:checkBox>
          </w:ffData>
        </w:fldChar>
      </w:r>
      <w:r w:rsidRPr="00080522">
        <w:rPr>
          <w:sz w:val="20"/>
          <w:szCs w:val="20"/>
        </w:rPr>
        <w:instrText xml:space="preserve"> FORMCHECKBOX </w:instrText>
      </w:r>
      <w:r w:rsidRPr="00080522">
        <w:rPr>
          <w:sz w:val="20"/>
          <w:szCs w:val="20"/>
        </w:rPr>
      </w:r>
      <w:r w:rsidRPr="00080522">
        <w:rPr>
          <w:sz w:val="20"/>
          <w:szCs w:val="20"/>
        </w:rPr>
        <w:fldChar w:fldCharType="end"/>
      </w:r>
      <w:r w:rsidRPr="00080522">
        <w:rPr>
          <w:sz w:val="20"/>
          <w:szCs w:val="20"/>
        </w:rPr>
        <w:t xml:space="preserve"> recent transcript or official grade lists for all completed courses</w:t>
      </w:r>
    </w:p>
    <w:p w:rsidR="00080522" w:rsidRPr="00080522" w:rsidRDefault="00080522" w:rsidP="00C17FB6">
      <w:pPr>
        <w:pStyle w:val="NoSpacing"/>
        <w:spacing w:line="276" w:lineRule="auto"/>
        <w:jc w:val="both"/>
        <w:rPr>
          <w:sz w:val="20"/>
          <w:szCs w:val="20"/>
        </w:rPr>
      </w:pPr>
      <w:r w:rsidRPr="00080522">
        <w:rPr>
          <w:sz w:val="20"/>
          <w:szCs w:val="20"/>
        </w:rPr>
        <w:fldChar w:fldCharType="begin">
          <w:ffData>
            <w:name w:val="Check1"/>
            <w:enabled/>
            <w:calcOnExit w:val="0"/>
            <w:checkBox>
              <w:sizeAuto/>
              <w:default w:val="0"/>
            </w:checkBox>
          </w:ffData>
        </w:fldChar>
      </w:r>
      <w:r w:rsidRPr="00080522">
        <w:rPr>
          <w:sz w:val="20"/>
          <w:szCs w:val="20"/>
        </w:rPr>
        <w:instrText xml:space="preserve"> FORMCHECKBOX </w:instrText>
      </w:r>
      <w:r w:rsidRPr="00080522">
        <w:rPr>
          <w:sz w:val="20"/>
          <w:szCs w:val="20"/>
        </w:rPr>
      </w:r>
      <w:r w:rsidRPr="00080522">
        <w:rPr>
          <w:sz w:val="20"/>
          <w:szCs w:val="20"/>
        </w:rPr>
        <w:fldChar w:fldCharType="end"/>
      </w:r>
      <w:r w:rsidRPr="00080522">
        <w:rPr>
          <w:sz w:val="20"/>
          <w:szCs w:val="20"/>
        </w:rPr>
        <w:t xml:space="preserve"> complete course outlines or descriptions for all courses</w:t>
      </w:r>
    </w:p>
    <w:p w:rsidR="00080522" w:rsidRDefault="00080522" w:rsidP="00C17FB6">
      <w:pPr>
        <w:pStyle w:val="NoSpacing"/>
        <w:spacing w:line="276" w:lineRule="auto"/>
        <w:jc w:val="both"/>
      </w:pPr>
    </w:p>
    <w:p w:rsidR="00801BC7" w:rsidRPr="00801BC7" w:rsidRDefault="00801BC7" w:rsidP="00801BC7">
      <w:pPr>
        <w:pStyle w:val="NoSpacing"/>
        <w:rPr>
          <w:i/>
          <w:sz w:val="20"/>
          <w:szCs w:val="20"/>
        </w:rPr>
      </w:pPr>
      <w:r w:rsidRPr="00801BC7">
        <w:rPr>
          <w:i/>
          <w:sz w:val="20"/>
          <w:szCs w:val="20"/>
        </w:rPr>
        <w:t xml:space="preserve">AUC always needs to receive certified copies of your official diplomas and/or official grade lists (transcripts). Any documents sent to AUC as part of your transfer of credit request become the property of AUC and cannot be returned. </w:t>
      </w:r>
    </w:p>
    <w:p w:rsidR="00801BC7" w:rsidRDefault="00801BC7" w:rsidP="00C17FB6">
      <w:pPr>
        <w:pStyle w:val="NoSpacing"/>
        <w:spacing w:line="276" w:lineRule="auto"/>
        <w:jc w:val="both"/>
      </w:pPr>
    </w:p>
    <w:p w:rsidR="004B6E56" w:rsidRPr="004B6E56" w:rsidRDefault="004B6E56" w:rsidP="00C17FB6">
      <w:pPr>
        <w:pStyle w:val="Subtitle"/>
        <w:jc w:val="both"/>
        <w:rPr>
          <w:rFonts w:asciiTheme="minorHAnsi" w:hAnsiTheme="minorHAnsi" w:cstheme="minorHAnsi"/>
          <w:b/>
          <w:i w:val="0"/>
          <w:color w:val="FF0000"/>
        </w:rPr>
      </w:pPr>
      <w:r w:rsidRPr="004B6E56">
        <w:rPr>
          <w:rFonts w:asciiTheme="minorHAnsi" w:hAnsiTheme="minorHAnsi" w:cstheme="minorHAnsi"/>
          <w:b/>
          <w:i w:val="0"/>
          <w:color w:val="FF0000"/>
        </w:rPr>
        <w:t>Decision</w:t>
      </w:r>
    </w:p>
    <w:p w:rsidR="00080522" w:rsidRDefault="004B6E56" w:rsidP="006C4064">
      <w:pPr>
        <w:spacing w:line="240" w:lineRule="auto"/>
        <w:jc w:val="both"/>
        <w:rPr>
          <w:sz w:val="20"/>
          <w:szCs w:val="20"/>
        </w:rPr>
      </w:pPr>
      <w:r w:rsidRPr="004B6E56">
        <w:rPr>
          <w:sz w:val="20"/>
          <w:szCs w:val="20"/>
        </w:rPr>
        <w:t>Your transfer of credit request will only be considered after you have been formally accepted at AUC. The transfer offer will not be final until your official transcript or diploma has been received by AUC, documenting all the courses required and their grades. AUC may require that you achieve a minimum GPA or average grade before allowing the transfer.</w:t>
      </w:r>
    </w:p>
    <w:p w:rsidR="00C17FB6" w:rsidRPr="00C17FB6" w:rsidRDefault="0009212B" w:rsidP="006C4064">
      <w:pPr>
        <w:pStyle w:val="Default"/>
        <w:jc w:val="both"/>
        <w:rPr>
          <w:rFonts w:asciiTheme="minorHAnsi" w:hAnsiTheme="minorHAnsi"/>
          <w:color w:val="221E1F"/>
          <w:sz w:val="20"/>
          <w:szCs w:val="20"/>
        </w:rPr>
      </w:pPr>
      <w:r w:rsidRPr="00C17FB6">
        <w:rPr>
          <w:rFonts w:asciiTheme="minorHAnsi" w:hAnsiTheme="minorHAnsi"/>
          <w:sz w:val="20"/>
          <w:szCs w:val="20"/>
        </w:rPr>
        <w:t xml:space="preserve">Please submit your request as early as possible. However, </w:t>
      </w:r>
      <w:r w:rsidRPr="00C17FB6">
        <w:rPr>
          <w:rFonts w:asciiTheme="minorHAnsi" w:hAnsiTheme="minorHAnsi"/>
          <w:sz w:val="20"/>
          <w:szCs w:val="20"/>
          <w:u w:val="single"/>
        </w:rPr>
        <w:t>all</w:t>
      </w:r>
      <w:r w:rsidRPr="00C17FB6">
        <w:rPr>
          <w:rFonts w:asciiTheme="minorHAnsi" w:hAnsiTheme="minorHAnsi"/>
          <w:sz w:val="20"/>
          <w:szCs w:val="20"/>
        </w:rPr>
        <w:t xml:space="preserve"> documentation must be complete by</w:t>
      </w:r>
      <w:r w:rsidR="00DC193A" w:rsidRPr="00C17FB6">
        <w:rPr>
          <w:rFonts w:asciiTheme="minorHAnsi" w:hAnsiTheme="minorHAnsi"/>
          <w:sz w:val="20"/>
          <w:szCs w:val="20"/>
        </w:rPr>
        <w:t xml:space="preserve"> 1 August</w:t>
      </w:r>
      <w:r w:rsidR="00381485" w:rsidRPr="00C17FB6">
        <w:rPr>
          <w:rFonts w:asciiTheme="minorHAnsi" w:hAnsiTheme="minorHAnsi"/>
          <w:sz w:val="20"/>
          <w:szCs w:val="20"/>
        </w:rPr>
        <w:t xml:space="preserve"> (for students starting in September) or </w:t>
      </w:r>
      <w:r w:rsidR="002B49BE" w:rsidRPr="00C17FB6">
        <w:rPr>
          <w:rFonts w:asciiTheme="minorHAnsi" w:hAnsiTheme="minorHAnsi"/>
          <w:sz w:val="20"/>
          <w:szCs w:val="20"/>
        </w:rPr>
        <w:t xml:space="preserve">2 </w:t>
      </w:r>
      <w:r w:rsidR="00381485" w:rsidRPr="00C17FB6">
        <w:rPr>
          <w:rFonts w:asciiTheme="minorHAnsi" w:hAnsiTheme="minorHAnsi"/>
          <w:sz w:val="20"/>
          <w:szCs w:val="20"/>
        </w:rPr>
        <w:t>January (for students starting in February)</w:t>
      </w:r>
      <w:r w:rsidR="00C17FB6" w:rsidRPr="00C17FB6">
        <w:rPr>
          <w:rFonts w:asciiTheme="minorHAnsi" w:hAnsiTheme="minorHAnsi"/>
          <w:sz w:val="20"/>
          <w:szCs w:val="20"/>
        </w:rPr>
        <w:t>. Note that a</w:t>
      </w:r>
      <w:r w:rsidR="00C17FB6" w:rsidRPr="00C17FB6">
        <w:rPr>
          <w:rFonts w:asciiTheme="minorHAnsi" w:hAnsiTheme="minorHAnsi"/>
          <w:color w:val="221E1F"/>
          <w:sz w:val="20"/>
          <w:szCs w:val="20"/>
        </w:rPr>
        <w:t xml:space="preserve">ny documents not in English, Dutch, German or French must be accompanied by an official translation. The translations must be attached to a copy of the document translated. </w:t>
      </w:r>
    </w:p>
    <w:p w:rsidR="00801BC7" w:rsidRDefault="00801BC7" w:rsidP="00C17FB6">
      <w:pPr>
        <w:pStyle w:val="NoSpacing"/>
        <w:rPr>
          <w:rFonts w:cs="Verdana"/>
          <w:color w:val="221E1F"/>
          <w:sz w:val="20"/>
          <w:szCs w:val="20"/>
        </w:rPr>
      </w:pPr>
    </w:p>
    <w:p w:rsidR="00801BC7" w:rsidRPr="00253005" w:rsidRDefault="00801BC7" w:rsidP="00C17FB6">
      <w:pPr>
        <w:pStyle w:val="NoSpacing"/>
        <w:rPr>
          <w:rFonts w:cs="Verdana"/>
          <w:color w:val="221E1F"/>
          <w:sz w:val="20"/>
          <w:szCs w:val="20"/>
        </w:rPr>
      </w:pPr>
    </w:p>
    <w:p w:rsidR="004B6E56" w:rsidRDefault="004B6E56" w:rsidP="004B6E56">
      <w:pPr>
        <w:pStyle w:val="Subtitle"/>
        <w:rPr>
          <w:rFonts w:asciiTheme="minorHAnsi" w:hAnsiTheme="minorHAnsi" w:cstheme="minorHAnsi"/>
          <w:b/>
          <w:i w:val="0"/>
          <w:color w:val="FF0000"/>
        </w:rPr>
      </w:pPr>
      <w:r w:rsidRPr="004B6E56">
        <w:rPr>
          <w:rFonts w:asciiTheme="minorHAnsi" w:hAnsiTheme="minorHAnsi" w:cstheme="minorHAnsi"/>
          <w:b/>
          <w:i w:val="0"/>
          <w:color w:val="FF0000"/>
        </w:rPr>
        <w:t>AUC Admissions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8"/>
        <w:gridCol w:w="2618"/>
        <w:gridCol w:w="4119"/>
      </w:tblGrid>
      <w:tr w:rsidR="00634407" w:rsidRPr="00C92275" w:rsidTr="00634407">
        <w:trPr>
          <w:jc w:val="center"/>
        </w:trPr>
        <w:tc>
          <w:tcPr>
            <w:tcW w:w="2508" w:type="dxa"/>
          </w:tcPr>
          <w:p w:rsidR="00634407" w:rsidRPr="00C92275" w:rsidRDefault="00634407" w:rsidP="004B6E56">
            <w:pPr>
              <w:pStyle w:val="NoSpacing"/>
              <w:rPr>
                <w:b/>
                <w:sz w:val="20"/>
                <w:szCs w:val="20"/>
              </w:rPr>
            </w:pPr>
            <w:r>
              <w:rPr>
                <w:b/>
                <w:sz w:val="20"/>
                <w:szCs w:val="20"/>
              </w:rPr>
              <w:t>Email (preferred)</w:t>
            </w:r>
          </w:p>
        </w:tc>
        <w:tc>
          <w:tcPr>
            <w:tcW w:w="2618" w:type="dxa"/>
          </w:tcPr>
          <w:p w:rsidR="00634407" w:rsidRPr="00C92275" w:rsidRDefault="00634407" w:rsidP="004B6E56">
            <w:pPr>
              <w:pStyle w:val="NoSpacing"/>
              <w:rPr>
                <w:b/>
                <w:sz w:val="20"/>
                <w:szCs w:val="20"/>
              </w:rPr>
            </w:pPr>
            <w:r w:rsidRPr="00C92275">
              <w:rPr>
                <w:b/>
                <w:sz w:val="20"/>
                <w:szCs w:val="20"/>
              </w:rPr>
              <w:t>Postal address</w:t>
            </w:r>
          </w:p>
        </w:tc>
        <w:tc>
          <w:tcPr>
            <w:tcW w:w="4119" w:type="dxa"/>
          </w:tcPr>
          <w:p w:rsidR="00634407" w:rsidRPr="00C92275" w:rsidRDefault="00634407" w:rsidP="004B6E56">
            <w:pPr>
              <w:pStyle w:val="NoSpacing"/>
              <w:rPr>
                <w:b/>
                <w:sz w:val="20"/>
                <w:szCs w:val="20"/>
              </w:rPr>
            </w:pPr>
            <w:r w:rsidRPr="00C92275">
              <w:rPr>
                <w:b/>
                <w:sz w:val="20"/>
                <w:szCs w:val="20"/>
              </w:rPr>
              <w:t xml:space="preserve">If using a service that will not deliver to a P.O. </w:t>
            </w:r>
            <w:r w:rsidRPr="00C92275">
              <w:rPr>
                <w:b/>
                <w:sz w:val="20"/>
                <w:szCs w:val="20"/>
              </w:rPr>
              <w:lastRenderedPageBreak/>
              <w:t>Box</w:t>
            </w:r>
          </w:p>
        </w:tc>
      </w:tr>
      <w:tr w:rsidR="00634407" w:rsidRPr="00C92275" w:rsidTr="00634407">
        <w:trPr>
          <w:jc w:val="center"/>
        </w:trPr>
        <w:tc>
          <w:tcPr>
            <w:tcW w:w="2508" w:type="dxa"/>
          </w:tcPr>
          <w:p w:rsidR="00634407" w:rsidRPr="00C92275" w:rsidRDefault="00741C3B" w:rsidP="004B6E56">
            <w:pPr>
              <w:pStyle w:val="NoSpacing"/>
              <w:rPr>
                <w:sz w:val="20"/>
                <w:szCs w:val="20"/>
              </w:rPr>
            </w:pPr>
            <w:hyperlink r:id="rId9" w:history="1">
              <w:r w:rsidR="00634407" w:rsidRPr="004A5B4B">
                <w:rPr>
                  <w:rStyle w:val="Hyperlink"/>
                  <w:sz w:val="20"/>
                  <w:szCs w:val="20"/>
                </w:rPr>
                <w:t>admissions@auc.nl</w:t>
              </w:r>
            </w:hyperlink>
            <w:r w:rsidR="00634407">
              <w:rPr>
                <w:sz w:val="20"/>
                <w:szCs w:val="20"/>
              </w:rPr>
              <w:t xml:space="preserve"> </w:t>
            </w:r>
          </w:p>
        </w:tc>
        <w:tc>
          <w:tcPr>
            <w:tcW w:w="2618" w:type="dxa"/>
          </w:tcPr>
          <w:p w:rsidR="00634407" w:rsidRPr="00C92275" w:rsidRDefault="00634407" w:rsidP="004B6E56">
            <w:pPr>
              <w:pStyle w:val="NoSpacing"/>
              <w:rPr>
                <w:sz w:val="20"/>
                <w:szCs w:val="20"/>
              </w:rPr>
            </w:pPr>
            <w:r w:rsidRPr="00C92275">
              <w:rPr>
                <w:sz w:val="20"/>
                <w:szCs w:val="20"/>
              </w:rPr>
              <w:t>Amsterdam University College</w:t>
            </w:r>
          </w:p>
          <w:p w:rsidR="00634407" w:rsidRPr="00C92275" w:rsidRDefault="00634407" w:rsidP="004B6E56">
            <w:pPr>
              <w:pStyle w:val="NoSpacing"/>
              <w:rPr>
                <w:sz w:val="20"/>
                <w:szCs w:val="20"/>
              </w:rPr>
            </w:pPr>
            <w:r w:rsidRPr="00C92275">
              <w:rPr>
                <w:sz w:val="20"/>
                <w:szCs w:val="20"/>
              </w:rPr>
              <w:t>Attn.: AUC Admissions</w:t>
            </w:r>
          </w:p>
          <w:p w:rsidR="00634407" w:rsidRPr="00C92275" w:rsidRDefault="00634407" w:rsidP="004B6E56">
            <w:pPr>
              <w:pStyle w:val="NoSpacing"/>
              <w:rPr>
                <w:sz w:val="20"/>
                <w:szCs w:val="20"/>
              </w:rPr>
            </w:pPr>
            <w:r w:rsidRPr="00C92275">
              <w:rPr>
                <w:sz w:val="20"/>
                <w:szCs w:val="20"/>
              </w:rPr>
              <w:t xml:space="preserve">P.O. Box 94160 </w:t>
            </w:r>
          </w:p>
          <w:p w:rsidR="00634407" w:rsidRPr="00C92275" w:rsidRDefault="00634407" w:rsidP="004B6E56">
            <w:pPr>
              <w:pStyle w:val="NoSpacing"/>
              <w:rPr>
                <w:sz w:val="20"/>
                <w:szCs w:val="20"/>
              </w:rPr>
            </w:pPr>
            <w:r w:rsidRPr="00C92275">
              <w:rPr>
                <w:sz w:val="20"/>
                <w:szCs w:val="20"/>
              </w:rPr>
              <w:t>1090 GD Amsterdam</w:t>
            </w:r>
          </w:p>
          <w:p w:rsidR="00634407" w:rsidRPr="00C92275" w:rsidRDefault="00634407" w:rsidP="004B6E56">
            <w:pPr>
              <w:pStyle w:val="NoSpacing"/>
              <w:rPr>
                <w:sz w:val="20"/>
                <w:szCs w:val="20"/>
              </w:rPr>
            </w:pPr>
            <w:r w:rsidRPr="00C92275">
              <w:rPr>
                <w:sz w:val="20"/>
                <w:szCs w:val="20"/>
              </w:rPr>
              <w:t>The Netherlands</w:t>
            </w:r>
          </w:p>
        </w:tc>
        <w:tc>
          <w:tcPr>
            <w:tcW w:w="4119" w:type="dxa"/>
          </w:tcPr>
          <w:p w:rsidR="00634407" w:rsidRPr="00C92275" w:rsidRDefault="00634407" w:rsidP="00C92275">
            <w:pPr>
              <w:pStyle w:val="NoSpacing"/>
              <w:rPr>
                <w:sz w:val="20"/>
                <w:szCs w:val="20"/>
              </w:rPr>
            </w:pPr>
            <w:r w:rsidRPr="00C92275">
              <w:rPr>
                <w:sz w:val="20"/>
                <w:szCs w:val="20"/>
              </w:rPr>
              <w:t>Amsterdam University College</w:t>
            </w:r>
          </w:p>
          <w:p w:rsidR="00634407" w:rsidRPr="00C92275" w:rsidRDefault="00634407" w:rsidP="00C92275">
            <w:pPr>
              <w:pStyle w:val="NoSpacing"/>
              <w:rPr>
                <w:sz w:val="20"/>
                <w:szCs w:val="20"/>
              </w:rPr>
            </w:pPr>
            <w:r w:rsidRPr="00C92275">
              <w:rPr>
                <w:sz w:val="20"/>
                <w:szCs w:val="20"/>
              </w:rPr>
              <w:t>Attn.: AUC Admissions</w:t>
            </w:r>
          </w:p>
          <w:p w:rsidR="00634407" w:rsidRPr="00C92275" w:rsidRDefault="00634407" w:rsidP="00C92275">
            <w:pPr>
              <w:pStyle w:val="NoSpacing"/>
              <w:rPr>
                <w:sz w:val="20"/>
                <w:szCs w:val="20"/>
              </w:rPr>
            </w:pPr>
            <w:r w:rsidRPr="00C92275">
              <w:rPr>
                <w:sz w:val="20"/>
                <w:szCs w:val="20"/>
              </w:rPr>
              <w:t>Science Park 113</w:t>
            </w:r>
          </w:p>
          <w:p w:rsidR="00634407" w:rsidRPr="00C92275" w:rsidRDefault="00634407" w:rsidP="00C92275">
            <w:pPr>
              <w:pStyle w:val="NoSpacing"/>
              <w:rPr>
                <w:sz w:val="20"/>
                <w:szCs w:val="20"/>
              </w:rPr>
            </w:pPr>
            <w:r w:rsidRPr="00C92275">
              <w:rPr>
                <w:sz w:val="20"/>
                <w:szCs w:val="20"/>
              </w:rPr>
              <w:t>1098 XG Amsterdam</w:t>
            </w:r>
          </w:p>
          <w:p w:rsidR="00634407" w:rsidRPr="00C92275" w:rsidRDefault="00634407" w:rsidP="00C92275">
            <w:pPr>
              <w:pStyle w:val="NoSpacing"/>
              <w:rPr>
                <w:sz w:val="20"/>
                <w:szCs w:val="20"/>
              </w:rPr>
            </w:pPr>
            <w:r w:rsidRPr="00C92275">
              <w:rPr>
                <w:sz w:val="20"/>
                <w:szCs w:val="20"/>
              </w:rPr>
              <w:t>The Netherlands</w:t>
            </w:r>
          </w:p>
        </w:tc>
      </w:tr>
    </w:tbl>
    <w:p w:rsidR="004B6E56" w:rsidRDefault="004B6E56" w:rsidP="004B6E56">
      <w:pPr>
        <w:pStyle w:val="NoSpacing"/>
        <w:rPr>
          <w:sz w:val="20"/>
          <w:szCs w:val="20"/>
        </w:rPr>
      </w:pPr>
    </w:p>
    <w:p w:rsidR="00DC193A" w:rsidRPr="00C92275" w:rsidRDefault="00DC193A" w:rsidP="00634407">
      <w:pPr>
        <w:pStyle w:val="NoSpacing"/>
        <w:rPr>
          <w:sz w:val="20"/>
          <w:szCs w:val="20"/>
        </w:rPr>
      </w:pPr>
    </w:p>
    <w:p w:rsidR="00634407" w:rsidRPr="00C92275" w:rsidRDefault="00634407" w:rsidP="004B6E56">
      <w:pPr>
        <w:pStyle w:val="NoSpacing"/>
        <w:rPr>
          <w:sz w:val="20"/>
          <w:szCs w:val="20"/>
        </w:rPr>
      </w:pPr>
    </w:p>
    <w:sectPr w:rsidR="00634407" w:rsidRPr="00C92275" w:rsidSect="00F66E34">
      <w:pgSz w:w="11909" w:h="16834" w:code="9"/>
      <w:pgMar w:top="1440" w:right="1440" w:bottom="1276"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17F2" w:rsidRDefault="000D17F2" w:rsidP="000D17F2">
      <w:pPr>
        <w:spacing w:after="0" w:line="240" w:lineRule="auto"/>
      </w:pPr>
      <w:r>
        <w:separator/>
      </w:r>
    </w:p>
  </w:endnote>
  <w:endnote w:type="continuationSeparator" w:id="0">
    <w:p w:rsidR="000D17F2" w:rsidRDefault="000D17F2" w:rsidP="000D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17F2" w:rsidRDefault="000D17F2" w:rsidP="000D17F2">
      <w:pPr>
        <w:spacing w:after="0" w:line="240" w:lineRule="auto"/>
      </w:pPr>
      <w:r>
        <w:separator/>
      </w:r>
    </w:p>
  </w:footnote>
  <w:footnote w:type="continuationSeparator" w:id="0">
    <w:p w:rsidR="000D17F2" w:rsidRDefault="000D17F2" w:rsidP="000D17F2">
      <w:pPr>
        <w:spacing w:after="0" w:line="240" w:lineRule="auto"/>
      </w:pPr>
      <w:r>
        <w:continuationSeparator/>
      </w:r>
    </w:p>
  </w:footnote>
  <w:footnote w:id="1">
    <w:p w:rsidR="000D17F2" w:rsidRPr="000D17F2" w:rsidRDefault="000D17F2">
      <w:pPr>
        <w:pStyle w:val="FootnoteText"/>
        <w:rPr>
          <w:sz w:val="16"/>
          <w:szCs w:val="16"/>
        </w:rPr>
      </w:pPr>
      <w:r w:rsidRPr="000D17F2">
        <w:rPr>
          <w:rStyle w:val="FootnoteReference"/>
          <w:sz w:val="16"/>
          <w:szCs w:val="16"/>
        </w:rPr>
        <w:footnoteRef/>
      </w:r>
      <w:r w:rsidRPr="000D17F2">
        <w:rPr>
          <w:sz w:val="16"/>
          <w:szCs w:val="16"/>
        </w:rPr>
        <w:t xml:space="preserve"> Usually, this date is </w:t>
      </w:r>
      <w:r>
        <w:rPr>
          <w:sz w:val="16"/>
          <w:szCs w:val="16"/>
        </w:rPr>
        <w:t>published</w:t>
      </w:r>
      <w:r w:rsidRPr="000D17F2">
        <w:rPr>
          <w:sz w:val="16"/>
          <w:szCs w:val="16"/>
        </w:rPr>
        <w:t xml:space="preserve"> on your transcript</w:t>
      </w:r>
      <w:r>
        <w:rPr>
          <w:sz w:val="16"/>
          <w:szCs w:val="16"/>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D7FE3"/>
    <w:multiLevelType w:val="hybridMultilevel"/>
    <w:tmpl w:val="3F6EC1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AD425DB"/>
    <w:multiLevelType w:val="hybridMultilevel"/>
    <w:tmpl w:val="6B088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4E071D5"/>
    <w:multiLevelType w:val="hybridMultilevel"/>
    <w:tmpl w:val="6B088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2005ABC"/>
    <w:multiLevelType w:val="hybridMultilevel"/>
    <w:tmpl w:val="3C62F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DD97620"/>
    <w:multiLevelType w:val="hybridMultilevel"/>
    <w:tmpl w:val="6B088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FAB384F"/>
    <w:multiLevelType w:val="hybridMultilevel"/>
    <w:tmpl w:val="6B088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658198A"/>
    <w:multiLevelType w:val="hybridMultilevel"/>
    <w:tmpl w:val="6B0886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6"/>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documentProtection w:edit="forms" w:enforcement="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CBF"/>
    <w:rsid w:val="00071223"/>
    <w:rsid w:val="00080522"/>
    <w:rsid w:val="000827F2"/>
    <w:rsid w:val="0009212B"/>
    <w:rsid w:val="000D17F2"/>
    <w:rsid w:val="00101CBF"/>
    <w:rsid w:val="00184697"/>
    <w:rsid w:val="00196FCD"/>
    <w:rsid w:val="00203F23"/>
    <w:rsid w:val="00253005"/>
    <w:rsid w:val="00294D5C"/>
    <w:rsid w:val="002A6BF1"/>
    <w:rsid w:val="002B49BE"/>
    <w:rsid w:val="00324809"/>
    <w:rsid w:val="00381485"/>
    <w:rsid w:val="003A3501"/>
    <w:rsid w:val="003D2008"/>
    <w:rsid w:val="0044729B"/>
    <w:rsid w:val="004B06FB"/>
    <w:rsid w:val="004B6E56"/>
    <w:rsid w:val="004C080B"/>
    <w:rsid w:val="00540883"/>
    <w:rsid w:val="005836F6"/>
    <w:rsid w:val="00634407"/>
    <w:rsid w:val="00681AC4"/>
    <w:rsid w:val="006873D8"/>
    <w:rsid w:val="006961C4"/>
    <w:rsid w:val="006C3121"/>
    <w:rsid w:val="006C4064"/>
    <w:rsid w:val="00741C3B"/>
    <w:rsid w:val="007C1250"/>
    <w:rsid w:val="007D3643"/>
    <w:rsid w:val="007F7F64"/>
    <w:rsid w:val="00801BC7"/>
    <w:rsid w:val="008415ED"/>
    <w:rsid w:val="0087548D"/>
    <w:rsid w:val="008F6D5C"/>
    <w:rsid w:val="009014BD"/>
    <w:rsid w:val="00941E08"/>
    <w:rsid w:val="00986926"/>
    <w:rsid w:val="00A37997"/>
    <w:rsid w:val="00A6793C"/>
    <w:rsid w:val="00AC5AFC"/>
    <w:rsid w:val="00AD6A70"/>
    <w:rsid w:val="00B45FB4"/>
    <w:rsid w:val="00C17FB6"/>
    <w:rsid w:val="00C34552"/>
    <w:rsid w:val="00C92275"/>
    <w:rsid w:val="00DC193A"/>
    <w:rsid w:val="00E32272"/>
    <w:rsid w:val="00ED56E4"/>
    <w:rsid w:val="00EF0814"/>
    <w:rsid w:val="00F66E34"/>
    <w:rsid w:val="00F82188"/>
    <w:rsid w:val="00FA4FB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1C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1CBF"/>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101CBF"/>
    <w:pPr>
      <w:spacing w:after="0" w:line="240" w:lineRule="auto"/>
    </w:pPr>
  </w:style>
  <w:style w:type="paragraph" w:styleId="Subtitle">
    <w:name w:val="Subtitle"/>
    <w:basedOn w:val="Normal"/>
    <w:next w:val="Normal"/>
    <w:link w:val="SubtitleChar"/>
    <w:uiPriority w:val="11"/>
    <w:qFormat/>
    <w:rsid w:val="00101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01CBF"/>
    <w:rPr>
      <w:rFonts w:asciiTheme="majorHAnsi" w:eastAsiaTheme="majorEastAsia" w:hAnsiTheme="majorHAnsi" w:cstheme="majorBidi"/>
      <w:i/>
      <w:iCs/>
      <w:color w:val="4F81BD" w:themeColor="accent1"/>
      <w:spacing w:val="15"/>
      <w:sz w:val="24"/>
      <w:szCs w:val="24"/>
    </w:rPr>
  </w:style>
  <w:style w:type="paragraph" w:styleId="IntenseQuote">
    <w:name w:val="Intense Quote"/>
    <w:basedOn w:val="Normal"/>
    <w:next w:val="Normal"/>
    <w:link w:val="IntenseQuoteChar"/>
    <w:uiPriority w:val="30"/>
    <w:qFormat/>
    <w:rsid w:val="00101CB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101CBF"/>
    <w:rPr>
      <w:b/>
      <w:bCs/>
      <w:i/>
      <w:iCs/>
      <w:color w:val="4F81BD" w:themeColor="accent1"/>
    </w:rPr>
  </w:style>
  <w:style w:type="paragraph" w:styleId="Title">
    <w:name w:val="Title"/>
    <w:basedOn w:val="Normal"/>
    <w:next w:val="Normal"/>
    <w:link w:val="TitleChar"/>
    <w:uiPriority w:val="10"/>
    <w:qFormat/>
    <w:rsid w:val="00101C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01CBF"/>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101C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CBF"/>
    <w:rPr>
      <w:rFonts w:ascii="Tahoma" w:hAnsi="Tahoma" w:cs="Tahoma"/>
      <w:sz w:val="16"/>
      <w:szCs w:val="16"/>
    </w:rPr>
  </w:style>
  <w:style w:type="table" w:styleId="TableGrid">
    <w:name w:val="Table Grid"/>
    <w:basedOn w:val="TableNormal"/>
    <w:uiPriority w:val="59"/>
    <w:rsid w:val="007C12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C1250"/>
    <w:pPr>
      <w:ind w:left="720"/>
      <w:contextualSpacing/>
    </w:pPr>
  </w:style>
  <w:style w:type="paragraph" w:customStyle="1" w:styleId="Pa0">
    <w:name w:val="Pa0"/>
    <w:basedOn w:val="Normal"/>
    <w:next w:val="Normal"/>
    <w:uiPriority w:val="99"/>
    <w:rsid w:val="00080522"/>
    <w:pPr>
      <w:autoSpaceDE w:val="0"/>
      <w:autoSpaceDN w:val="0"/>
      <w:adjustRightInd w:val="0"/>
      <w:spacing w:after="0" w:line="161" w:lineRule="atLeast"/>
    </w:pPr>
    <w:rPr>
      <w:rFonts w:ascii="Verdana" w:hAnsi="Verdana"/>
      <w:sz w:val="24"/>
      <w:szCs w:val="24"/>
      <w:lang w:val="en-GB"/>
    </w:rPr>
  </w:style>
  <w:style w:type="character" w:styleId="Hyperlink">
    <w:name w:val="Hyperlink"/>
    <w:basedOn w:val="DefaultParagraphFont"/>
    <w:uiPriority w:val="99"/>
    <w:unhideWhenUsed/>
    <w:rsid w:val="004B6E56"/>
    <w:rPr>
      <w:color w:val="0000FF" w:themeColor="hyperlink"/>
      <w:u w:val="single"/>
    </w:rPr>
  </w:style>
  <w:style w:type="paragraph" w:styleId="FootnoteText">
    <w:name w:val="footnote text"/>
    <w:basedOn w:val="Normal"/>
    <w:link w:val="FootnoteTextChar"/>
    <w:uiPriority w:val="99"/>
    <w:semiHidden/>
    <w:unhideWhenUsed/>
    <w:rsid w:val="000D17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17F2"/>
    <w:rPr>
      <w:sz w:val="20"/>
      <w:szCs w:val="20"/>
    </w:rPr>
  </w:style>
  <w:style w:type="character" w:styleId="FootnoteReference">
    <w:name w:val="footnote reference"/>
    <w:basedOn w:val="DefaultParagraphFont"/>
    <w:uiPriority w:val="99"/>
    <w:semiHidden/>
    <w:unhideWhenUsed/>
    <w:rsid w:val="000D17F2"/>
    <w:rPr>
      <w:vertAlign w:val="superscript"/>
    </w:rPr>
  </w:style>
  <w:style w:type="paragraph" w:customStyle="1" w:styleId="Default">
    <w:name w:val="Default"/>
    <w:rsid w:val="00203F23"/>
    <w:pPr>
      <w:autoSpaceDE w:val="0"/>
      <w:autoSpaceDN w:val="0"/>
      <w:adjustRightInd w:val="0"/>
      <w:spacing w:after="0" w:line="240" w:lineRule="auto"/>
    </w:pPr>
    <w:rPr>
      <w:rFonts w:ascii="Verdana" w:hAnsi="Verdana" w:cs="Verdana"/>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1C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1CBF"/>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101CBF"/>
    <w:pPr>
      <w:spacing w:after="0" w:line="240" w:lineRule="auto"/>
    </w:pPr>
  </w:style>
  <w:style w:type="paragraph" w:styleId="Subtitle">
    <w:name w:val="Subtitle"/>
    <w:basedOn w:val="Normal"/>
    <w:next w:val="Normal"/>
    <w:link w:val="SubtitleChar"/>
    <w:uiPriority w:val="11"/>
    <w:qFormat/>
    <w:rsid w:val="00101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01CBF"/>
    <w:rPr>
      <w:rFonts w:asciiTheme="majorHAnsi" w:eastAsiaTheme="majorEastAsia" w:hAnsiTheme="majorHAnsi" w:cstheme="majorBidi"/>
      <w:i/>
      <w:iCs/>
      <w:color w:val="4F81BD" w:themeColor="accent1"/>
      <w:spacing w:val="15"/>
      <w:sz w:val="24"/>
      <w:szCs w:val="24"/>
    </w:rPr>
  </w:style>
  <w:style w:type="paragraph" w:styleId="IntenseQuote">
    <w:name w:val="Intense Quote"/>
    <w:basedOn w:val="Normal"/>
    <w:next w:val="Normal"/>
    <w:link w:val="IntenseQuoteChar"/>
    <w:uiPriority w:val="30"/>
    <w:qFormat/>
    <w:rsid w:val="00101CB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101CBF"/>
    <w:rPr>
      <w:b/>
      <w:bCs/>
      <w:i/>
      <w:iCs/>
      <w:color w:val="4F81BD" w:themeColor="accent1"/>
    </w:rPr>
  </w:style>
  <w:style w:type="paragraph" w:styleId="Title">
    <w:name w:val="Title"/>
    <w:basedOn w:val="Normal"/>
    <w:next w:val="Normal"/>
    <w:link w:val="TitleChar"/>
    <w:uiPriority w:val="10"/>
    <w:qFormat/>
    <w:rsid w:val="00101C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01CBF"/>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101C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CBF"/>
    <w:rPr>
      <w:rFonts w:ascii="Tahoma" w:hAnsi="Tahoma" w:cs="Tahoma"/>
      <w:sz w:val="16"/>
      <w:szCs w:val="16"/>
    </w:rPr>
  </w:style>
  <w:style w:type="table" w:styleId="TableGrid">
    <w:name w:val="Table Grid"/>
    <w:basedOn w:val="TableNormal"/>
    <w:uiPriority w:val="59"/>
    <w:rsid w:val="007C12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C1250"/>
    <w:pPr>
      <w:ind w:left="720"/>
      <w:contextualSpacing/>
    </w:pPr>
  </w:style>
  <w:style w:type="paragraph" w:customStyle="1" w:styleId="Pa0">
    <w:name w:val="Pa0"/>
    <w:basedOn w:val="Normal"/>
    <w:next w:val="Normal"/>
    <w:uiPriority w:val="99"/>
    <w:rsid w:val="00080522"/>
    <w:pPr>
      <w:autoSpaceDE w:val="0"/>
      <w:autoSpaceDN w:val="0"/>
      <w:adjustRightInd w:val="0"/>
      <w:spacing w:after="0" w:line="161" w:lineRule="atLeast"/>
    </w:pPr>
    <w:rPr>
      <w:rFonts w:ascii="Verdana" w:hAnsi="Verdana"/>
      <w:sz w:val="24"/>
      <w:szCs w:val="24"/>
      <w:lang w:val="en-GB"/>
    </w:rPr>
  </w:style>
  <w:style w:type="character" w:styleId="Hyperlink">
    <w:name w:val="Hyperlink"/>
    <w:basedOn w:val="DefaultParagraphFont"/>
    <w:uiPriority w:val="99"/>
    <w:unhideWhenUsed/>
    <w:rsid w:val="004B6E56"/>
    <w:rPr>
      <w:color w:val="0000FF" w:themeColor="hyperlink"/>
      <w:u w:val="single"/>
    </w:rPr>
  </w:style>
  <w:style w:type="paragraph" w:styleId="FootnoteText">
    <w:name w:val="footnote text"/>
    <w:basedOn w:val="Normal"/>
    <w:link w:val="FootnoteTextChar"/>
    <w:uiPriority w:val="99"/>
    <w:semiHidden/>
    <w:unhideWhenUsed/>
    <w:rsid w:val="000D17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17F2"/>
    <w:rPr>
      <w:sz w:val="20"/>
      <w:szCs w:val="20"/>
    </w:rPr>
  </w:style>
  <w:style w:type="character" w:styleId="FootnoteReference">
    <w:name w:val="footnote reference"/>
    <w:basedOn w:val="DefaultParagraphFont"/>
    <w:uiPriority w:val="99"/>
    <w:semiHidden/>
    <w:unhideWhenUsed/>
    <w:rsid w:val="000D17F2"/>
    <w:rPr>
      <w:vertAlign w:val="superscript"/>
    </w:rPr>
  </w:style>
  <w:style w:type="paragraph" w:customStyle="1" w:styleId="Default">
    <w:name w:val="Default"/>
    <w:rsid w:val="00203F23"/>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dmissions@auc.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1127</Words>
  <Characters>6430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Universiteit van Amsterdam</Company>
  <LinksUpToDate>false</LinksUpToDate>
  <CharactersWithSpaces>7542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Breukelman, Marije</dc:creator>
  <cp:lastModifiedBy>Daalen, Marlies van</cp:lastModifiedBy>
  <cp:revision>12</cp:revision>
  <cp:lastPrinted>2013-05-22T13:36:00Z</cp:lastPrinted>
  <dcterms:created xsi:type="dcterms:W3CDTF">2016-10-24T13:42:00Z</dcterms:created>
  <dcterms:modified xsi:type="dcterms:W3CDTF">2016-11-15T14:35:00Z</dcterms:modified>
</cp:coreProperties>
</file>